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A07B51" w14:textId="77777777" w:rsidR="00CA3980" w:rsidRDefault="00CA3980" w:rsidP="3DB5F73F"/>
    <w:p w14:paraId="2C078E63" w14:textId="4DB19F09" w:rsidR="00DF216E" w:rsidRDefault="4B2A46DA" w:rsidP="3DB5F73F">
      <w:r>
        <w:rPr>
          <w:noProof/>
        </w:rPr>
        <w:drawing>
          <wp:inline distT="0" distB="0" distL="0" distR="0" wp14:anchorId="0FE568C0" wp14:editId="322EF669">
            <wp:extent cx="5634039" cy="8001000"/>
            <wp:effectExtent l="0" t="0" r="0" b="0"/>
            <wp:docPr id="1912172463" name="Picture 1912172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12172463"/>
                    <pic:cNvPicPr/>
                  </pic:nvPicPr>
                  <pic:blipFill>
                    <a:blip r:embed="rId5">
                      <a:extLst>
                        <a:ext uri="{28A0092B-C50C-407E-A947-70E740481C1C}">
                          <a14:useLocalDpi xmlns:a14="http://schemas.microsoft.com/office/drawing/2010/main" val="0"/>
                        </a:ext>
                      </a:extLst>
                    </a:blip>
                    <a:stretch>
                      <a:fillRect/>
                    </a:stretch>
                  </pic:blipFill>
                  <pic:spPr>
                    <a:xfrm>
                      <a:off x="0" y="0"/>
                      <a:ext cx="5634039" cy="8001000"/>
                    </a:xfrm>
                    <a:prstGeom prst="rect">
                      <a:avLst/>
                    </a:prstGeom>
                  </pic:spPr>
                </pic:pic>
              </a:graphicData>
            </a:graphic>
          </wp:inline>
        </w:drawing>
      </w:r>
    </w:p>
    <w:p w14:paraId="071E826F" w14:textId="281F3577" w:rsidR="3DB5F73F" w:rsidRDefault="3DB5F73F" w:rsidP="3DB5F73F"/>
    <w:p w14:paraId="39C71EA7" w14:textId="134A9AB4" w:rsidR="4B2A46DA" w:rsidRDefault="4B2A46DA" w:rsidP="3DB5F73F">
      <w:pPr>
        <w:rPr>
          <w:sz w:val="28"/>
          <w:szCs w:val="28"/>
        </w:rPr>
      </w:pPr>
      <w:r w:rsidRPr="3DB5F73F">
        <w:rPr>
          <w:sz w:val="28"/>
          <w:szCs w:val="28"/>
        </w:rPr>
        <w:t>SOMMAIRE</w:t>
      </w:r>
    </w:p>
    <w:p w14:paraId="51FD745A" w14:textId="39F8062C" w:rsidR="3DB5F73F" w:rsidRDefault="3DB5F73F" w:rsidP="3DB5F73F">
      <w:pPr>
        <w:rPr>
          <w:sz w:val="28"/>
          <w:szCs w:val="28"/>
        </w:rPr>
      </w:pPr>
    </w:p>
    <w:p w14:paraId="0D2A93AC" w14:textId="0BD80618" w:rsidR="50793E6F" w:rsidRDefault="50793E6F" w:rsidP="3DB5F73F">
      <w:pPr>
        <w:pStyle w:val="ListParagraph"/>
        <w:numPr>
          <w:ilvl w:val="0"/>
          <w:numId w:val="16"/>
        </w:numPr>
        <w:rPr>
          <w:sz w:val="28"/>
          <w:szCs w:val="28"/>
        </w:rPr>
      </w:pPr>
      <w:r w:rsidRPr="3DB5F73F">
        <w:rPr>
          <w:sz w:val="28"/>
          <w:szCs w:val="28"/>
        </w:rPr>
        <w:t>Introduction</w:t>
      </w:r>
    </w:p>
    <w:p w14:paraId="11E592C6" w14:textId="2605B39E" w:rsidR="50793E6F" w:rsidRDefault="50793E6F" w:rsidP="3DB5F73F">
      <w:pPr>
        <w:pStyle w:val="ListParagraph"/>
        <w:numPr>
          <w:ilvl w:val="1"/>
          <w:numId w:val="16"/>
        </w:numPr>
        <w:rPr>
          <w:sz w:val="28"/>
          <w:szCs w:val="28"/>
        </w:rPr>
      </w:pPr>
      <w:r w:rsidRPr="3DB5F73F">
        <w:rPr>
          <w:sz w:val="28"/>
          <w:szCs w:val="28"/>
        </w:rPr>
        <w:t>Présentation de l’expérience</w:t>
      </w:r>
    </w:p>
    <w:p w14:paraId="1D8C76FD" w14:textId="7FBE37F3" w:rsidR="6F860FB1" w:rsidRDefault="6F860FB1" w:rsidP="3DB5F73F">
      <w:pPr>
        <w:pStyle w:val="ListParagraph"/>
        <w:numPr>
          <w:ilvl w:val="2"/>
          <w:numId w:val="16"/>
        </w:numPr>
        <w:rPr>
          <w:sz w:val="28"/>
          <w:szCs w:val="28"/>
        </w:rPr>
      </w:pPr>
      <w:r w:rsidRPr="3DB5F73F">
        <w:rPr>
          <w:sz w:val="28"/>
          <w:szCs w:val="28"/>
        </w:rPr>
        <w:t>Présentation</w:t>
      </w:r>
      <w:r w:rsidR="65FA7B06" w:rsidRPr="3DB5F73F">
        <w:rPr>
          <w:sz w:val="28"/>
          <w:szCs w:val="28"/>
        </w:rPr>
        <w:t xml:space="preserve"> globale de l’expérience</w:t>
      </w:r>
    </w:p>
    <w:p w14:paraId="07828DF7" w14:textId="6ADB3613" w:rsidR="6F860FB1" w:rsidRDefault="6F860FB1" w:rsidP="3DB5F73F">
      <w:pPr>
        <w:pStyle w:val="ListParagraph"/>
        <w:numPr>
          <w:ilvl w:val="2"/>
          <w:numId w:val="16"/>
        </w:numPr>
        <w:rPr>
          <w:sz w:val="28"/>
          <w:szCs w:val="28"/>
        </w:rPr>
      </w:pPr>
      <w:r w:rsidRPr="3DB5F73F">
        <w:rPr>
          <w:sz w:val="28"/>
          <w:szCs w:val="28"/>
        </w:rPr>
        <w:t>Pré-traitement</w:t>
      </w:r>
    </w:p>
    <w:p w14:paraId="2D4EDE7C" w14:textId="6647CF22" w:rsidR="6F860FB1" w:rsidRDefault="6F860FB1" w:rsidP="3DB5F73F">
      <w:pPr>
        <w:pStyle w:val="ListParagraph"/>
        <w:numPr>
          <w:ilvl w:val="3"/>
          <w:numId w:val="16"/>
        </w:numPr>
        <w:rPr>
          <w:sz w:val="28"/>
          <w:szCs w:val="28"/>
        </w:rPr>
      </w:pPr>
      <w:proofErr w:type="spellStart"/>
      <w:r w:rsidRPr="3DB5F73F">
        <w:rPr>
          <w:sz w:val="28"/>
          <w:szCs w:val="28"/>
        </w:rPr>
        <w:t>Binarisation</w:t>
      </w:r>
      <w:proofErr w:type="spellEnd"/>
    </w:p>
    <w:p w14:paraId="52A2D0EC" w14:textId="7B3458E7" w:rsidR="5889EC08" w:rsidRDefault="5889EC08" w:rsidP="3DB5F73F">
      <w:pPr>
        <w:pStyle w:val="ListParagraph"/>
        <w:numPr>
          <w:ilvl w:val="3"/>
          <w:numId w:val="16"/>
        </w:numPr>
        <w:rPr>
          <w:sz w:val="28"/>
          <w:szCs w:val="28"/>
        </w:rPr>
      </w:pPr>
      <w:r w:rsidRPr="3DB5F73F">
        <w:rPr>
          <w:sz w:val="28"/>
          <w:szCs w:val="28"/>
        </w:rPr>
        <w:t>Numérotation des mires</w:t>
      </w:r>
    </w:p>
    <w:p w14:paraId="2789CA35" w14:textId="4BE1E0EB" w:rsidR="6F860FB1" w:rsidRDefault="6F860FB1" w:rsidP="3DB5F73F">
      <w:pPr>
        <w:pStyle w:val="ListParagraph"/>
        <w:numPr>
          <w:ilvl w:val="3"/>
          <w:numId w:val="16"/>
        </w:numPr>
        <w:rPr>
          <w:sz w:val="28"/>
          <w:szCs w:val="28"/>
        </w:rPr>
      </w:pPr>
      <w:r w:rsidRPr="3DB5F73F">
        <w:rPr>
          <w:sz w:val="28"/>
          <w:szCs w:val="28"/>
        </w:rPr>
        <w:t>Zones d’intérêt</w:t>
      </w:r>
    </w:p>
    <w:p w14:paraId="6D393F57" w14:textId="6C9FA28D" w:rsidR="50793E6F" w:rsidRDefault="50793E6F" w:rsidP="3DB5F73F">
      <w:pPr>
        <w:pStyle w:val="ListParagraph"/>
        <w:numPr>
          <w:ilvl w:val="1"/>
          <w:numId w:val="16"/>
        </w:numPr>
        <w:rPr>
          <w:sz w:val="28"/>
          <w:szCs w:val="28"/>
        </w:rPr>
      </w:pPr>
      <w:r w:rsidRPr="3DB5F73F">
        <w:rPr>
          <w:sz w:val="28"/>
          <w:szCs w:val="28"/>
        </w:rPr>
        <w:t xml:space="preserve">Mécanique de </w:t>
      </w:r>
      <w:r w:rsidR="2A35C2ED" w:rsidRPr="3DB5F73F">
        <w:rPr>
          <w:sz w:val="28"/>
          <w:szCs w:val="28"/>
        </w:rPr>
        <w:t>délaminage</w:t>
      </w:r>
    </w:p>
    <w:p w14:paraId="7FE6EF11" w14:textId="5EFAB4B8" w:rsidR="50793E6F" w:rsidRDefault="50793E6F" w:rsidP="3DB5F73F">
      <w:pPr>
        <w:pStyle w:val="ListParagraph"/>
        <w:numPr>
          <w:ilvl w:val="1"/>
          <w:numId w:val="16"/>
        </w:numPr>
        <w:rPr>
          <w:sz w:val="28"/>
          <w:szCs w:val="28"/>
        </w:rPr>
      </w:pPr>
      <w:r w:rsidRPr="3DB5F73F">
        <w:rPr>
          <w:sz w:val="28"/>
          <w:szCs w:val="28"/>
        </w:rPr>
        <w:t>Objectifs du projet</w:t>
      </w:r>
    </w:p>
    <w:p w14:paraId="4D7B2D82" w14:textId="4490E233" w:rsidR="7A72B20F" w:rsidRDefault="7A72B20F" w:rsidP="3DB5F73F">
      <w:pPr>
        <w:pStyle w:val="ListParagraph"/>
        <w:numPr>
          <w:ilvl w:val="0"/>
          <w:numId w:val="16"/>
        </w:numPr>
        <w:rPr>
          <w:sz w:val="28"/>
          <w:szCs w:val="28"/>
        </w:rPr>
      </w:pPr>
      <w:r w:rsidRPr="3DB5F73F">
        <w:rPr>
          <w:sz w:val="28"/>
          <w:szCs w:val="28"/>
        </w:rPr>
        <w:t>Détection</w:t>
      </w:r>
      <w:r w:rsidR="7219EE44" w:rsidRPr="3DB5F73F">
        <w:rPr>
          <w:sz w:val="28"/>
          <w:szCs w:val="28"/>
        </w:rPr>
        <w:t xml:space="preserve"> </w:t>
      </w:r>
      <w:r w:rsidR="5745797B" w:rsidRPr="3DB5F73F">
        <w:rPr>
          <w:sz w:val="28"/>
          <w:szCs w:val="28"/>
        </w:rPr>
        <w:t>déplacement</w:t>
      </w:r>
      <w:r w:rsidR="7219EE44" w:rsidRPr="3DB5F73F">
        <w:rPr>
          <w:sz w:val="28"/>
          <w:szCs w:val="28"/>
        </w:rPr>
        <w:t xml:space="preserve"> </w:t>
      </w:r>
      <w:r w:rsidR="62AAD674" w:rsidRPr="3DB5F73F">
        <w:rPr>
          <w:sz w:val="28"/>
          <w:szCs w:val="28"/>
        </w:rPr>
        <w:t>machines de traction</w:t>
      </w:r>
    </w:p>
    <w:p w14:paraId="59DB3957" w14:textId="1E63488B" w:rsidR="450F5C40" w:rsidRDefault="450F5C40" w:rsidP="3DB5F73F">
      <w:pPr>
        <w:pStyle w:val="ListParagraph"/>
        <w:numPr>
          <w:ilvl w:val="1"/>
          <w:numId w:val="16"/>
        </w:numPr>
        <w:rPr>
          <w:sz w:val="28"/>
          <w:szCs w:val="28"/>
        </w:rPr>
      </w:pPr>
      <w:proofErr w:type="spellStart"/>
      <w:r w:rsidRPr="3DB5F73F">
        <w:rPr>
          <w:sz w:val="28"/>
          <w:szCs w:val="28"/>
        </w:rPr>
        <w:t>Detection</w:t>
      </w:r>
      <w:proofErr w:type="spellEnd"/>
      <w:r w:rsidR="7219EE44" w:rsidRPr="3DB5F73F">
        <w:rPr>
          <w:sz w:val="28"/>
          <w:szCs w:val="28"/>
        </w:rPr>
        <w:t xml:space="preserve"> des </w:t>
      </w:r>
      <w:proofErr w:type="spellStart"/>
      <w:r w:rsidR="19265001" w:rsidRPr="3DB5F73F">
        <w:rPr>
          <w:sz w:val="28"/>
          <w:szCs w:val="28"/>
        </w:rPr>
        <w:t>centroïdes</w:t>
      </w:r>
      <w:proofErr w:type="spellEnd"/>
    </w:p>
    <w:p w14:paraId="6C0AD424" w14:textId="5DDE625D" w:rsidR="7219EE44" w:rsidRDefault="7219EE44" w:rsidP="3DB5F73F">
      <w:pPr>
        <w:pStyle w:val="ListParagraph"/>
        <w:numPr>
          <w:ilvl w:val="1"/>
          <w:numId w:val="16"/>
        </w:numPr>
        <w:rPr>
          <w:sz w:val="28"/>
          <w:szCs w:val="28"/>
        </w:rPr>
      </w:pPr>
      <w:r w:rsidRPr="3DB5F73F">
        <w:rPr>
          <w:sz w:val="28"/>
          <w:szCs w:val="28"/>
        </w:rPr>
        <w:t xml:space="preserve">Lecture </w:t>
      </w:r>
      <w:r w:rsidR="31FDCE91" w:rsidRPr="3DB5F73F">
        <w:rPr>
          <w:sz w:val="28"/>
          <w:szCs w:val="28"/>
        </w:rPr>
        <w:t>série</w:t>
      </w:r>
      <w:r w:rsidRPr="3DB5F73F">
        <w:rPr>
          <w:sz w:val="28"/>
          <w:szCs w:val="28"/>
        </w:rPr>
        <w:t xml:space="preserve"> d’images</w:t>
      </w:r>
    </w:p>
    <w:p w14:paraId="6B41885F" w14:textId="12B7A91A" w:rsidR="3DB5F73F" w:rsidRDefault="3DB5F73F" w:rsidP="3DB5F73F">
      <w:pPr>
        <w:rPr>
          <w:sz w:val="28"/>
          <w:szCs w:val="28"/>
        </w:rPr>
      </w:pPr>
    </w:p>
    <w:p w14:paraId="0D1F5E9E" w14:textId="1080C45C" w:rsidR="5A892CDE" w:rsidRDefault="5A892CDE" w:rsidP="3DB5F73F">
      <w:pPr>
        <w:pStyle w:val="ListParagraph"/>
        <w:numPr>
          <w:ilvl w:val="0"/>
          <w:numId w:val="16"/>
        </w:numPr>
        <w:rPr>
          <w:sz w:val="28"/>
          <w:szCs w:val="28"/>
        </w:rPr>
      </w:pPr>
      <w:r w:rsidRPr="3DB5F73F">
        <w:rPr>
          <w:sz w:val="28"/>
          <w:szCs w:val="28"/>
        </w:rPr>
        <w:t>Détection</w:t>
      </w:r>
      <w:r w:rsidR="50793E6F" w:rsidRPr="3DB5F73F">
        <w:rPr>
          <w:sz w:val="28"/>
          <w:szCs w:val="28"/>
        </w:rPr>
        <w:t xml:space="preserve"> des mires</w:t>
      </w:r>
    </w:p>
    <w:p w14:paraId="40AF341B" w14:textId="43889C40" w:rsidR="50793E6F" w:rsidRDefault="50793E6F" w:rsidP="3DB5F73F">
      <w:pPr>
        <w:pStyle w:val="ListParagraph"/>
        <w:numPr>
          <w:ilvl w:val="1"/>
          <w:numId w:val="16"/>
        </w:numPr>
        <w:rPr>
          <w:sz w:val="28"/>
          <w:szCs w:val="28"/>
        </w:rPr>
      </w:pPr>
      <w:r w:rsidRPr="3DB5F73F">
        <w:rPr>
          <w:sz w:val="28"/>
          <w:szCs w:val="28"/>
        </w:rPr>
        <w:t xml:space="preserve">Algorithme de </w:t>
      </w:r>
      <w:proofErr w:type="spellStart"/>
      <w:r w:rsidRPr="3DB5F73F">
        <w:rPr>
          <w:sz w:val="28"/>
          <w:szCs w:val="28"/>
        </w:rPr>
        <w:t>Sobel</w:t>
      </w:r>
      <w:proofErr w:type="spellEnd"/>
    </w:p>
    <w:p w14:paraId="56BF82BB" w14:textId="7CCDCC95" w:rsidR="7852B03E" w:rsidRDefault="7852B03E" w:rsidP="3DB5F73F">
      <w:pPr>
        <w:pStyle w:val="ListParagraph"/>
        <w:numPr>
          <w:ilvl w:val="1"/>
          <w:numId w:val="16"/>
        </w:numPr>
        <w:rPr>
          <w:sz w:val="28"/>
          <w:szCs w:val="28"/>
        </w:rPr>
      </w:pPr>
      <w:r w:rsidRPr="3DB5F73F">
        <w:rPr>
          <w:sz w:val="28"/>
          <w:szCs w:val="28"/>
        </w:rPr>
        <w:t>Détection</w:t>
      </w:r>
      <w:r w:rsidR="50793E6F" w:rsidRPr="3DB5F73F">
        <w:rPr>
          <w:sz w:val="28"/>
          <w:szCs w:val="28"/>
        </w:rPr>
        <w:t xml:space="preserve"> des fissures –dichotomie</w:t>
      </w:r>
    </w:p>
    <w:p w14:paraId="5FA45E02" w14:textId="5FE2F818" w:rsidR="28F2B0DC" w:rsidRDefault="28F2B0DC" w:rsidP="3DB5F73F">
      <w:pPr>
        <w:pStyle w:val="ListParagraph"/>
        <w:numPr>
          <w:ilvl w:val="1"/>
          <w:numId w:val="16"/>
        </w:numPr>
        <w:rPr>
          <w:sz w:val="28"/>
          <w:szCs w:val="28"/>
        </w:rPr>
      </w:pPr>
      <w:r w:rsidRPr="3DB5F73F">
        <w:rPr>
          <w:sz w:val="28"/>
          <w:szCs w:val="28"/>
        </w:rPr>
        <w:t>Longueur latérale de fissure</w:t>
      </w:r>
    </w:p>
    <w:p w14:paraId="643F8ADB" w14:textId="5A3B4711" w:rsidR="130FBE0E" w:rsidRDefault="130FBE0E" w:rsidP="3DB5F73F">
      <w:pPr>
        <w:pStyle w:val="ListParagraph"/>
        <w:numPr>
          <w:ilvl w:val="0"/>
          <w:numId w:val="16"/>
        </w:numPr>
        <w:rPr>
          <w:sz w:val="28"/>
          <w:szCs w:val="28"/>
        </w:rPr>
      </w:pPr>
      <w:r w:rsidRPr="3DB5F73F">
        <w:rPr>
          <w:sz w:val="28"/>
          <w:szCs w:val="28"/>
        </w:rPr>
        <w:t>VCCT (</w:t>
      </w:r>
      <w:r w:rsidR="79C157E6" w:rsidRPr="3DB5F73F">
        <w:rPr>
          <w:sz w:val="28"/>
          <w:szCs w:val="28"/>
        </w:rPr>
        <w:t xml:space="preserve">Virtual Crack </w:t>
      </w:r>
      <w:proofErr w:type="spellStart"/>
      <w:r w:rsidR="79C157E6" w:rsidRPr="3DB5F73F">
        <w:rPr>
          <w:sz w:val="28"/>
          <w:szCs w:val="28"/>
        </w:rPr>
        <w:t>Closure</w:t>
      </w:r>
      <w:proofErr w:type="spellEnd"/>
      <w:r w:rsidR="79C157E6" w:rsidRPr="3DB5F73F">
        <w:rPr>
          <w:sz w:val="28"/>
          <w:szCs w:val="28"/>
        </w:rPr>
        <w:t xml:space="preserve"> Technique)</w:t>
      </w:r>
    </w:p>
    <w:p w14:paraId="63EB92D6" w14:textId="16D60923" w:rsidR="79C157E6" w:rsidRDefault="79C157E6" w:rsidP="3DB5F73F">
      <w:pPr>
        <w:pStyle w:val="ListParagraph"/>
        <w:numPr>
          <w:ilvl w:val="1"/>
          <w:numId w:val="16"/>
        </w:numPr>
        <w:rPr>
          <w:sz w:val="28"/>
          <w:szCs w:val="28"/>
        </w:rPr>
      </w:pPr>
      <w:r w:rsidRPr="3DB5F73F">
        <w:rPr>
          <w:sz w:val="28"/>
          <w:szCs w:val="28"/>
        </w:rPr>
        <w:t>Présentation de la méthode</w:t>
      </w:r>
    </w:p>
    <w:p w14:paraId="668ED22C" w14:textId="736F9BD2" w:rsidR="79C157E6" w:rsidRDefault="79C157E6" w:rsidP="3DB5F73F">
      <w:pPr>
        <w:pStyle w:val="ListParagraph"/>
        <w:numPr>
          <w:ilvl w:val="1"/>
          <w:numId w:val="16"/>
        </w:numPr>
        <w:rPr>
          <w:sz w:val="28"/>
          <w:szCs w:val="28"/>
        </w:rPr>
      </w:pPr>
      <w:r w:rsidRPr="3DB5F73F">
        <w:rPr>
          <w:sz w:val="28"/>
          <w:szCs w:val="28"/>
        </w:rPr>
        <w:t>Critère de propagation de la fissure</w:t>
      </w:r>
    </w:p>
    <w:p w14:paraId="0D1FCAD7" w14:textId="7DC745BC" w:rsidR="50793E6F" w:rsidRDefault="50793E6F" w:rsidP="3DB5F73F">
      <w:pPr>
        <w:pStyle w:val="ListParagraph"/>
        <w:numPr>
          <w:ilvl w:val="0"/>
          <w:numId w:val="16"/>
        </w:numPr>
        <w:rPr>
          <w:sz w:val="28"/>
          <w:szCs w:val="28"/>
        </w:rPr>
      </w:pPr>
      <w:r w:rsidRPr="3DB5F73F">
        <w:rPr>
          <w:sz w:val="28"/>
          <w:szCs w:val="28"/>
        </w:rPr>
        <w:t>Pistes à poursuivre et conclusion</w:t>
      </w:r>
    </w:p>
    <w:p w14:paraId="23C81B06" w14:textId="7949A83E" w:rsidR="50793E6F" w:rsidRDefault="50793E6F" w:rsidP="3DB5F73F">
      <w:pPr>
        <w:pStyle w:val="ListParagraph"/>
        <w:numPr>
          <w:ilvl w:val="1"/>
          <w:numId w:val="16"/>
        </w:numPr>
        <w:rPr>
          <w:sz w:val="28"/>
          <w:szCs w:val="28"/>
        </w:rPr>
      </w:pPr>
      <w:r w:rsidRPr="3DB5F73F">
        <w:rPr>
          <w:sz w:val="28"/>
          <w:szCs w:val="28"/>
        </w:rPr>
        <w:t>Pistes à poursuivre</w:t>
      </w:r>
    </w:p>
    <w:p w14:paraId="4FECB570" w14:textId="01061452" w:rsidR="50793E6F" w:rsidRDefault="50793E6F" w:rsidP="3DB5F73F">
      <w:pPr>
        <w:pStyle w:val="ListParagraph"/>
        <w:numPr>
          <w:ilvl w:val="1"/>
          <w:numId w:val="16"/>
        </w:numPr>
        <w:rPr>
          <w:sz w:val="28"/>
          <w:szCs w:val="28"/>
        </w:rPr>
      </w:pPr>
      <w:r w:rsidRPr="3DB5F73F">
        <w:rPr>
          <w:sz w:val="28"/>
          <w:szCs w:val="28"/>
        </w:rPr>
        <w:t>Conclusion</w:t>
      </w:r>
    </w:p>
    <w:p w14:paraId="7D674317" w14:textId="5E170074" w:rsidR="3DB5F73F" w:rsidRDefault="3DB5F73F" w:rsidP="3DB5F73F">
      <w:pPr>
        <w:rPr>
          <w:sz w:val="28"/>
          <w:szCs w:val="28"/>
        </w:rPr>
      </w:pPr>
    </w:p>
    <w:p w14:paraId="40893949" w14:textId="3D833A02" w:rsidR="3DB5F73F" w:rsidRDefault="3DB5F73F" w:rsidP="3DB5F73F"/>
    <w:p w14:paraId="128E39B9" w14:textId="6A0C7F5C" w:rsidR="3DB5F73F" w:rsidRDefault="3DB5F73F" w:rsidP="3DB5F73F"/>
    <w:p w14:paraId="3AEF1DB9" w14:textId="52F4B526" w:rsidR="3DB5F73F" w:rsidRDefault="3DB5F73F" w:rsidP="3DB5F73F"/>
    <w:p w14:paraId="77F3D852" w14:textId="2BB33D16" w:rsidR="3DB5F73F" w:rsidRDefault="3DB5F73F" w:rsidP="3DB5F73F"/>
    <w:p w14:paraId="65A71A43" w14:textId="4ABD9195" w:rsidR="3DB5F73F" w:rsidRDefault="3DB5F73F" w:rsidP="3DB5F73F"/>
    <w:p w14:paraId="27705D6B" w14:textId="0EF6CBC2" w:rsidR="3DB5F73F" w:rsidRDefault="3DB5F73F" w:rsidP="3DB5F73F"/>
    <w:p w14:paraId="7029BED8" w14:textId="403ABBCE" w:rsidR="35381D90" w:rsidRDefault="35381D90" w:rsidP="3DB5F73F">
      <w:r>
        <w:t xml:space="preserve">Figure 1: image </w:t>
      </w:r>
      <w:proofErr w:type="spellStart"/>
      <w:r>
        <w:t>002295.bmp</w:t>
      </w:r>
      <w:proofErr w:type="spellEnd"/>
      <w:r>
        <w:t xml:space="preserve"> représentant un délaminage avancé</w:t>
      </w:r>
    </w:p>
    <w:p w14:paraId="49174218" w14:textId="69355D8D" w:rsidR="35381D90" w:rsidRDefault="35381D90" w:rsidP="3DB5F73F">
      <w:r>
        <w:t>Figure 2 : image 000099 représentant un début de délaminage</w:t>
      </w:r>
    </w:p>
    <w:p w14:paraId="6CB0E5F5" w14:textId="656C8CD5" w:rsidR="35381D90" w:rsidRDefault="35381D90" w:rsidP="3DB5F73F">
      <w:r>
        <w:t xml:space="preserve">Figure 3 : image </w:t>
      </w:r>
      <w:proofErr w:type="spellStart"/>
      <w:r>
        <w:t>binarisée</w:t>
      </w:r>
      <w:proofErr w:type="spellEnd"/>
      <w:r>
        <w:t xml:space="preserve"> </w:t>
      </w:r>
      <w:proofErr w:type="spellStart"/>
      <w:r>
        <w:t>001800.bmp</w:t>
      </w:r>
      <w:proofErr w:type="spellEnd"/>
      <w:r>
        <w:t xml:space="preserve"> Min_seuil=226-Max_seuil=230</w:t>
      </w:r>
    </w:p>
    <w:p w14:paraId="0DEF93BF" w14:textId="25095157" w:rsidR="35381D90" w:rsidRDefault="35381D90" w:rsidP="3DB5F73F">
      <w:r>
        <w:t xml:space="preserve">Figure 4 : </w:t>
      </w:r>
      <w:proofErr w:type="spellStart"/>
      <w:r>
        <w:t>region</w:t>
      </w:r>
      <w:proofErr w:type="spellEnd"/>
      <w:r>
        <w:t xml:space="preserve"> d’intérêt représentant les mires pour l'image </w:t>
      </w:r>
      <w:proofErr w:type="spellStart"/>
      <w:r>
        <w:t>001800.bmp</w:t>
      </w:r>
      <w:proofErr w:type="spellEnd"/>
    </w:p>
    <w:p w14:paraId="7D80D900" w14:textId="64673CF0" w:rsidR="35381D90" w:rsidRDefault="35381D90" w:rsidP="3DB5F73F">
      <w:r>
        <w:t xml:space="preserve">Figure 5 : détection de </w:t>
      </w:r>
      <w:proofErr w:type="spellStart"/>
      <w:r>
        <w:t>centroïdes</w:t>
      </w:r>
      <w:proofErr w:type="spellEnd"/>
    </w:p>
    <w:p w14:paraId="6EC0D69F" w14:textId="52D552E0" w:rsidR="35381D90" w:rsidRDefault="35381D90" w:rsidP="3DB5F73F">
      <w:r>
        <w:t>Figure6 : image originale</w:t>
      </w:r>
    </w:p>
    <w:p w14:paraId="35B00209" w14:textId="5F60537F" w:rsidR="35381D90" w:rsidRDefault="35381D90" w:rsidP="3DB5F73F">
      <w:pPr>
        <w:rPr>
          <w:rFonts w:ascii="Calibri" w:eastAsia="Calibri" w:hAnsi="Calibri" w:cs="Calibri"/>
        </w:rPr>
      </w:pPr>
      <w:r w:rsidRPr="3DB5F73F">
        <w:rPr>
          <w:rFonts w:ascii="Calibri" w:eastAsia="Calibri" w:hAnsi="Calibri" w:cs="Calibri"/>
        </w:rPr>
        <w:t xml:space="preserve">Figure 7 : détection de contour par l’algorithme de </w:t>
      </w:r>
      <w:proofErr w:type="spellStart"/>
      <w:r w:rsidRPr="3DB5F73F">
        <w:rPr>
          <w:rFonts w:ascii="Calibri" w:eastAsia="Calibri" w:hAnsi="Calibri" w:cs="Calibri"/>
        </w:rPr>
        <w:t>sobel</w:t>
      </w:r>
      <w:proofErr w:type="spellEnd"/>
      <w:r w:rsidRPr="3DB5F73F">
        <w:rPr>
          <w:rFonts w:ascii="Calibri" w:eastAsia="Calibri" w:hAnsi="Calibri" w:cs="Calibri"/>
        </w:rPr>
        <w:t xml:space="preserve"> : IMAGE </w:t>
      </w:r>
      <w:proofErr w:type="spellStart"/>
      <w:r w:rsidRPr="3DB5F73F">
        <w:rPr>
          <w:rFonts w:ascii="Calibri" w:eastAsia="Calibri" w:hAnsi="Calibri" w:cs="Calibri"/>
        </w:rPr>
        <w:t>002295.bmp</w:t>
      </w:r>
      <w:proofErr w:type="spellEnd"/>
    </w:p>
    <w:p w14:paraId="7E5560BD" w14:textId="4B73B67C" w:rsidR="35381D90" w:rsidRDefault="35381D90" w:rsidP="3DB5F73F">
      <w:r>
        <w:t xml:space="preserve">Figure 8 : détection des mires marquées par des ellipses en rouge </w:t>
      </w:r>
      <w:r w:rsidRPr="3DB5F73F">
        <w:rPr>
          <w:rFonts w:ascii="Calibri" w:eastAsia="Calibri" w:hAnsi="Calibri" w:cs="Calibri"/>
        </w:rPr>
        <w:t xml:space="preserve">: IMAGE </w:t>
      </w:r>
      <w:proofErr w:type="spellStart"/>
      <w:r w:rsidRPr="3DB5F73F">
        <w:rPr>
          <w:rFonts w:ascii="Calibri" w:eastAsia="Calibri" w:hAnsi="Calibri" w:cs="Calibri"/>
        </w:rPr>
        <w:t>002295.bmp</w:t>
      </w:r>
      <w:proofErr w:type="spellEnd"/>
    </w:p>
    <w:p w14:paraId="0FF828C5" w14:textId="73F04D7B" w:rsidR="35381D90" w:rsidRDefault="35381D90" w:rsidP="3DB5F73F">
      <w:r>
        <w:t xml:space="preserve">Figure 9: Grid </w:t>
      </w:r>
      <w:proofErr w:type="spellStart"/>
      <w:r>
        <w:t>Matplotlib</w:t>
      </w:r>
      <w:proofErr w:type="spellEnd"/>
      <w:r>
        <w:t xml:space="preserve"> des barycentres des mires superposés à l’image </w:t>
      </w:r>
      <w:proofErr w:type="spellStart"/>
      <w:r>
        <w:t>000101.bmp</w:t>
      </w:r>
      <w:proofErr w:type="spellEnd"/>
    </w:p>
    <w:p w14:paraId="302F22DF" w14:textId="4AA82927" w:rsidR="35381D90" w:rsidRDefault="35381D90" w:rsidP="3DB5F73F">
      <w:r>
        <w:t xml:space="preserve">Figure 10 :  Grid </w:t>
      </w:r>
      <w:proofErr w:type="spellStart"/>
      <w:r>
        <w:t>Matplotlib</w:t>
      </w:r>
      <w:proofErr w:type="spellEnd"/>
      <w:r>
        <w:t xml:space="preserve"> des barycentres des mires superposés à l’image </w:t>
      </w:r>
      <w:proofErr w:type="spellStart"/>
      <w:r>
        <w:t>002295.bmp</w:t>
      </w:r>
      <w:proofErr w:type="spellEnd"/>
    </w:p>
    <w:p w14:paraId="3985A9D1" w14:textId="565E8127" w:rsidR="35381D90" w:rsidRDefault="35381D90" w:rsidP="3DB5F73F">
      <w:r>
        <w:t xml:space="preserve">Figure 11 : Grid </w:t>
      </w:r>
      <w:proofErr w:type="spellStart"/>
      <w:r>
        <w:t>Matplotlib</w:t>
      </w:r>
      <w:proofErr w:type="spellEnd"/>
      <w:r>
        <w:t xml:space="preserve"> de la position de la fissure superposée à l’image </w:t>
      </w:r>
      <w:proofErr w:type="spellStart"/>
      <w:r>
        <w:t>002295.bmp</w:t>
      </w:r>
      <w:proofErr w:type="spellEnd"/>
    </w:p>
    <w:p w14:paraId="24FFF046" w14:textId="0011A072" w:rsidR="35381D90" w:rsidRDefault="35381D90" w:rsidP="3DB5F73F">
      <w:r>
        <w:t xml:space="preserve">Figure 12 : Grid </w:t>
      </w:r>
      <w:proofErr w:type="spellStart"/>
      <w:r>
        <w:t>Matplotlib</w:t>
      </w:r>
      <w:proofErr w:type="spellEnd"/>
      <w:r>
        <w:t xml:space="preserve"> de l’évolution de la fissure sur un échantillon de quelques images</w:t>
      </w:r>
    </w:p>
    <w:p w14:paraId="4F9CBDE2" w14:textId="60F684C3" w:rsidR="35381D90" w:rsidRDefault="35381D90" w:rsidP="3DB5F73F">
      <w:r>
        <w:t>Figure 13:  Représentation de l’ouverture des mires avec de noeuds</w:t>
      </w:r>
    </w:p>
    <w:p w14:paraId="62458EEB" w14:textId="46F67FCE" w:rsidR="35381D90" w:rsidRDefault="35381D90" w:rsidP="3DB5F73F">
      <w:r>
        <w:t xml:space="preserve">Figure 14: Grid </w:t>
      </w:r>
      <w:proofErr w:type="spellStart"/>
      <w:r>
        <w:t>Matplotlib</w:t>
      </w:r>
      <w:proofErr w:type="spellEnd"/>
      <w:r>
        <w:t xml:space="preserve"> du pt de fissure(en jaune) et des barycentres des mires superposés à l’image </w:t>
      </w:r>
      <w:proofErr w:type="spellStart"/>
      <w:r>
        <w:t>002295.bmp</w:t>
      </w:r>
      <w:proofErr w:type="spellEnd"/>
      <w:r>
        <w:t xml:space="preserve"> par VCCT</w:t>
      </w:r>
    </w:p>
    <w:p w14:paraId="74547B09" w14:textId="77C1D4C4" w:rsidR="35381D90" w:rsidRDefault="35381D90" w:rsidP="3DB5F73F">
      <w:r>
        <w:t xml:space="preserve">Figure 15 : Grid </w:t>
      </w:r>
      <w:proofErr w:type="spellStart"/>
      <w:r>
        <w:t>Matplotlib</w:t>
      </w:r>
      <w:proofErr w:type="spellEnd"/>
      <w:r>
        <w:t xml:space="preserve"> du point de fissure(en jaune) superposé à l’image </w:t>
      </w:r>
      <w:proofErr w:type="spellStart"/>
      <w:r>
        <w:t>002295.bmp</w:t>
      </w:r>
      <w:proofErr w:type="spellEnd"/>
      <w:r>
        <w:t xml:space="preserve"> par VCCT</w:t>
      </w:r>
    </w:p>
    <w:p w14:paraId="23EFA011" w14:textId="52589BB7" w:rsidR="35381D90" w:rsidRDefault="35381D90" w:rsidP="3DB5F73F">
      <w:r>
        <w:t>Figure 16 :Force et ouverture des mires</w:t>
      </w:r>
    </w:p>
    <w:p w14:paraId="481D1EEB" w14:textId="14F60EDD" w:rsidR="35381D90" w:rsidRDefault="35381D90" w:rsidP="3DB5F73F">
      <w:r>
        <w:t>Figure 17 : Force en fonction de la déformation</w:t>
      </w:r>
    </w:p>
    <w:p w14:paraId="1D6E4C17" w14:textId="40135814" w:rsidR="35381D90" w:rsidRDefault="35381D90" w:rsidP="3DB5F73F">
      <w:r>
        <w:t>Figure 18 : Les 2 étapes de la méthode VCCT en 2D</w:t>
      </w:r>
    </w:p>
    <w:p w14:paraId="4134E09D" w14:textId="6762A3F0" w:rsidR="35381D90" w:rsidRDefault="35381D90" w:rsidP="3DB5F73F">
      <w:r>
        <w:t>Figure 19 : VCCT avec plus de mailles</w:t>
      </w:r>
    </w:p>
    <w:p w14:paraId="5810014A" w14:textId="1BB87E4E" w:rsidR="35381D90" w:rsidRDefault="35381D90" w:rsidP="3DB5F73F">
      <w:r>
        <w:t>Figure 20 : VCCT en 3D</w:t>
      </w:r>
    </w:p>
    <w:p w14:paraId="1B7E4DAA" w14:textId="42238594" w:rsidR="3DB5F73F" w:rsidRDefault="3DB5F73F" w:rsidP="3DB5F73F"/>
    <w:p w14:paraId="7C92A3C0" w14:textId="41D6C68D" w:rsidR="3DB5F73F" w:rsidRDefault="3DB5F73F" w:rsidP="3DB5F73F"/>
    <w:p w14:paraId="253A27B3" w14:textId="3E08D343" w:rsidR="3DB5F73F" w:rsidRDefault="3DB5F73F" w:rsidP="3DB5F73F"/>
    <w:p w14:paraId="79A21070" w14:textId="532B74A6" w:rsidR="72822292" w:rsidRDefault="72822292" w:rsidP="72822292"/>
    <w:p w14:paraId="59FB4C0B" w14:textId="532B74A6" w:rsidR="72822292" w:rsidRDefault="72822292" w:rsidP="72822292"/>
    <w:p w14:paraId="43D1D339" w14:textId="532B74A6" w:rsidR="72822292" w:rsidRDefault="72822292" w:rsidP="72822292"/>
    <w:p w14:paraId="3421D8CE" w14:textId="7CA240F2" w:rsidR="3DB5F73F" w:rsidRDefault="3DB5F73F" w:rsidP="3DB5F73F"/>
    <w:p w14:paraId="3A32E921" w14:textId="21BF0657" w:rsidR="0036A352" w:rsidRDefault="0036A352" w:rsidP="3DB5F73F">
      <w:pPr>
        <w:jc w:val="center"/>
        <w:rPr>
          <w:b/>
          <w:bCs/>
          <w:sz w:val="32"/>
          <w:szCs w:val="32"/>
        </w:rPr>
      </w:pPr>
      <w:r w:rsidRPr="3DB5F73F">
        <w:rPr>
          <w:b/>
          <w:bCs/>
          <w:sz w:val="32"/>
          <w:szCs w:val="32"/>
        </w:rPr>
        <w:t>1.INTRODUCTIO</w:t>
      </w:r>
      <w:r w:rsidR="157EE858" w:rsidRPr="3DB5F73F">
        <w:rPr>
          <w:b/>
          <w:bCs/>
          <w:sz w:val="32"/>
          <w:szCs w:val="32"/>
        </w:rPr>
        <w:t>N</w:t>
      </w:r>
    </w:p>
    <w:p w14:paraId="59159FF9" w14:textId="098BB9D9" w:rsidR="3DB5F73F" w:rsidRDefault="3DB5F73F" w:rsidP="3DB5F73F">
      <w:pPr>
        <w:rPr>
          <w:b/>
          <w:bCs/>
          <w:sz w:val="32"/>
          <w:szCs w:val="32"/>
        </w:rPr>
      </w:pPr>
    </w:p>
    <w:p w14:paraId="78E08523" w14:textId="62378C8C" w:rsidR="157EE858" w:rsidRDefault="157EE858" w:rsidP="3DB5F73F">
      <w:pPr>
        <w:rPr>
          <w:rFonts w:ascii="Calibri" w:eastAsia="Calibri" w:hAnsi="Calibri" w:cs="Calibri"/>
          <w:color w:val="000000" w:themeColor="text1"/>
          <w:sz w:val="20"/>
          <w:szCs w:val="20"/>
        </w:rPr>
      </w:pPr>
      <w:r w:rsidRPr="3DB5F73F">
        <w:rPr>
          <w:rFonts w:ascii="Calibri" w:eastAsia="Calibri" w:hAnsi="Calibri" w:cs="Calibri"/>
          <w:color w:val="000000" w:themeColor="text1"/>
          <w:sz w:val="20"/>
          <w:szCs w:val="20"/>
        </w:rPr>
        <w:t xml:space="preserve">Cette </w:t>
      </w:r>
      <w:r w:rsidR="673CE744" w:rsidRPr="3DB5F73F">
        <w:rPr>
          <w:rFonts w:ascii="Calibri" w:eastAsia="Calibri" w:hAnsi="Calibri" w:cs="Calibri"/>
          <w:color w:val="000000" w:themeColor="text1"/>
          <w:sz w:val="20"/>
          <w:szCs w:val="20"/>
        </w:rPr>
        <w:t>étude</w:t>
      </w:r>
      <w:r w:rsidRPr="3DB5F73F">
        <w:rPr>
          <w:rFonts w:ascii="Calibri" w:eastAsia="Calibri" w:hAnsi="Calibri" w:cs="Calibri"/>
          <w:color w:val="000000" w:themeColor="text1"/>
          <w:sz w:val="20"/>
          <w:szCs w:val="20"/>
        </w:rPr>
        <w:t xml:space="preserve"> propose une </w:t>
      </w:r>
      <w:r w:rsidR="50E2A308" w:rsidRPr="3DB5F73F">
        <w:rPr>
          <w:rFonts w:ascii="Calibri" w:eastAsia="Calibri" w:hAnsi="Calibri" w:cs="Calibri"/>
          <w:color w:val="000000" w:themeColor="text1"/>
          <w:sz w:val="20"/>
          <w:szCs w:val="20"/>
        </w:rPr>
        <w:t>méthode</w:t>
      </w:r>
      <w:r w:rsidRPr="3DB5F73F">
        <w:rPr>
          <w:rFonts w:ascii="Calibri" w:eastAsia="Calibri" w:hAnsi="Calibri" w:cs="Calibri"/>
          <w:color w:val="000000" w:themeColor="text1"/>
          <w:sz w:val="20"/>
          <w:szCs w:val="20"/>
        </w:rPr>
        <w:t xml:space="preserve"> de </w:t>
      </w:r>
      <w:r w:rsidR="44E5F396" w:rsidRPr="3DB5F73F">
        <w:rPr>
          <w:rFonts w:ascii="Calibri" w:eastAsia="Calibri" w:hAnsi="Calibri" w:cs="Calibri"/>
          <w:color w:val="000000" w:themeColor="text1"/>
          <w:sz w:val="20"/>
          <w:szCs w:val="20"/>
        </w:rPr>
        <w:t>détection</w:t>
      </w:r>
      <w:r w:rsidRPr="3DB5F73F">
        <w:rPr>
          <w:rFonts w:ascii="Calibri" w:eastAsia="Calibri" w:hAnsi="Calibri" w:cs="Calibri"/>
          <w:color w:val="000000" w:themeColor="text1"/>
          <w:sz w:val="20"/>
          <w:szCs w:val="20"/>
        </w:rPr>
        <w:t xml:space="preserve"> de ruptures de fibre et de </w:t>
      </w:r>
      <w:r w:rsidR="410D07A2" w:rsidRPr="3DB5F73F">
        <w:rPr>
          <w:rFonts w:ascii="Calibri" w:eastAsia="Calibri" w:hAnsi="Calibri" w:cs="Calibri"/>
          <w:color w:val="000000" w:themeColor="text1"/>
          <w:sz w:val="20"/>
          <w:szCs w:val="20"/>
        </w:rPr>
        <w:t>délaminage</w:t>
      </w:r>
      <w:r w:rsidRPr="3DB5F73F">
        <w:rPr>
          <w:rFonts w:ascii="Calibri" w:eastAsia="Calibri" w:hAnsi="Calibri" w:cs="Calibri"/>
          <w:color w:val="000000" w:themeColor="text1"/>
          <w:sz w:val="20"/>
          <w:szCs w:val="20"/>
        </w:rPr>
        <w:t xml:space="preserve"> dans les composites </w:t>
      </w:r>
      <w:r w:rsidR="0B037FC4" w:rsidRPr="3DB5F73F">
        <w:rPr>
          <w:rFonts w:ascii="Calibri" w:eastAsia="Calibri" w:hAnsi="Calibri" w:cs="Calibri"/>
          <w:color w:val="000000" w:themeColor="text1"/>
          <w:sz w:val="20"/>
          <w:szCs w:val="20"/>
        </w:rPr>
        <w:t>unidirectionnels carbone</w:t>
      </w:r>
      <w:r w:rsidRPr="3DB5F73F">
        <w:rPr>
          <w:rFonts w:ascii="Calibri" w:eastAsia="Calibri" w:hAnsi="Calibri" w:cs="Calibri"/>
          <w:color w:val="000000" w:themeColor="text1"/>
          <w:sz w:val="20"/>
          <w:szCs w:val="20"/>
        </w:rPr>
        <w:t>/</w:t>
      </w:r>
      <w:proofErr w:type="spellStart"/>
      <w:r w:rsidR="669C5A06" w:rsidRPr="3DB5F73F">
        <w:rPr>
          <w:rFonts w:ascii="Calibri" w:eastAsia="Calibri" w:hAnsi="Calibri" w:cs="Calibri"/>
          <w:color w:val="000000" w:themeColor="text1"/>
          <w:sz w:val="20"/>
          <w:szCs w:val="20"/>
        </w:rPr>
        <w:t>époxy</w:t>
      </w:r>
      <w:proofErr w:type="spellEnd"/>
      <w:r w:rsidRPr="3DB5F73F">
        <w:rPr>
          <w:rFonts w:ascii="Calibri" w:eastAsia="Calibri" w:hAnsi="Calibri" w:cs="Calibri"/>
          <w:color w:val="000000" w:themeColor="text1"/>
          <w:sz w:val="20"/>
          <w:szCs w:val="20"/>
        </w:rPr>
        <w:t xml:space="preserve"> utilisant des </w:t>
      </w:r>
      <w:r w:rsidR="6308545B" w:rsidRPr="3DB5F73F">
        <w:rPr>
          <w:rFonts w:ascii="Calibri" w:eastAsia="Calibri" w:hAnsi="Calibri" w:cs="Calibri"/>
          <w:color w:val="000000" w:themeColor="text1"/>
          <w:sz w:val="20"/>
          <w:szCs w:val="20"/>
        </w:rPr>
        <w:t xml:space="preserve">techniques de computer vision </w:t>
      </w:r>
      <w:r w:rsidR="0723D005" w:rsidRPr="3DB5F73F">
        <w:rPr>
          <w:rFonts w:ascii="Calibri" w:eastAsia="Calibri" w:hAnsi="Calibri" w:cs="Calibri"/>
          <w:color w:val="000000" w:themeColor="text1"/>
          <w:sz w:val="20"/>
          <w:szCs w:val="20"/>
        </w:rPr>
        <w:t>Open cv</w:t>
      </w:r>
      <w:r w:rsidR="6308545B" w:rsidRPr="3DB5F73F">
        <w:rPr>
          <w:rFonts w:ascii="Calibri" w:eastAsia="Calibri" w:hAnsi="Calibri" w:cs="Calibri"/>
          <w:color w:val="000000" w:themeColor="text1"/>
          <w:sz w:val="20"/>
          <w:szCs w:val="20"/>
        </w:rPr>
        <w:t>/python.</w:t>
      </w:r>
    </w:p>
    <w:p w14:paraId="471E3E3C" w14:textId="200AEA88" w:rsidR="6308545B" w:rsidRDefault="6308545B" w:rsidP="3DB5F73F">
      <w:pPr>
        <w:rPr>
          <w:rFonts w:eastAsiaTheme="minorEastAsia"/>
          <w:color w:val="000000" w:themeColor="text1"/>
          <w:sz w:val="20"/>
          <w:szCs w:val="20"/>
        </w:rPr>
      </w:pPr>
      <w:r w:rsidRPr="3DB5F73F">
        <w:rPr>
          <w:rFonts w:eastAsiaTheme="minorEastAsia"/>
          <w:color w:val="000000" w:themeColor="text1"/>
          <w:sz w:val="20"/>
          <w:szCs w:val="20"/>
        </w:rPr>
        <w:t>Issue d'une alliance entre un "renfort fibreux" (fibre de carbone) et un "liant" (</w:t>
      </w:r>
      <w:r w:rsidR="3A78541C" w:rsidRPr="3DB5F73F">
        <w:rPr>
          <w:rFonts w:eastAsiaTheme="minorEastAsia"/>
          <w:color w:val="000000" w:themeColor="text1"/>
          <w:sz w:val="20"/>
          <w:szCs w:val="20"/>
        </w:rPr>
        <w:t>résine</w:t>
      </w:r>
      <w:r w:rsidRPr="3DB5F73F">
        <w:rPr>
          <w:rFonts w:eastAsiaTheme="minorEastAsia"/>
          <w:color w:val="000000" w:themeColor="text1"/>
          <w:sz w:val="20"/>
          <w:szCs w:val="20"/>
        </w:rPr>
        <w:t xml:space="preserve"> dite </w:t>
      </w:r>
      <w:proofErr w:type="spellStart"/>
      <w:r w:rsidR="5C9C5EAE" w:rsidRPr="3DB5F73F">
        <w:rPr>
          <w:rFonts w:eastAsiaTheme="minorEastAsia"/>
          <w:color w:val="000000" w:themeColor="text1"/>
          <w:sz w:val="20"/>
          <w:szCs w:val="20"/>
        </w:rPr>
        <w:t>époxy</w:t>
      </w:r>
      <w:proofErr w:type="spellEnd"/>
      <w:r w:rsidRPr="3DB5F73F">
        <w:rPr>
          <w:rFonts w:eastAsiaTheme="minorEastAsia"/>
          <w:color w:val="000000" w:themeColor="text1"/>
          <w:sz w:val="20"/>
          <w:szCs w:val="20"/>
        </w:rPr>
        <w:t xml:space="preserve">), le </w:t>
      </w:r>
      <w:r w:rsidR="3DB5D3E6" w:rsidRPr="3DB5F73F">
        <w:rPr>
          <w:rFonts w:eastAsiaTheme="minorEastAsia"/>
          <w:color w:val="000000" w:themeColor="text1"/>
          <w:sz w:val="20"/>
          <w:szCs w:val="20"/>
        </w:rPr>
        <w:t>matériau</w:t>
      </w:r>
      <w:r w:rsidRPr="3DB5F73F">
        <w:rPr>
          <w:rFonts w:eastAsiaTheme="minorEastAsia"/>
          <w:color w:val="000000" w:themeColor="text1"/>
          <w:sz w:val="20"/>
          <w:szCs w:val="20"/>
        </w:rPr>
        <w:t xml:space="preserve"> composite offre des </w:t>
      </w:r>
      <w:r w:rsidR="13323B6C" w:rsidRPr="3DB5F73F">
        <w:rPr>
          <w:rFonts w:eastAsiaTheme="minorEastAsia"/>
          <w:color w:val="000000" w:themeColor="text1"/>
          <w:sz w:val="20"/>
          <w:szCs w:val="20"/>
        </w:rPr>
        <w:t>possibilités</w:t>
      </w:r>
      <w:r w:rsidRPr="3DB5F73F">
        <w:rPr>
          <w:rFonts w:eastAsiaTheme="minorEastAsia"/>
          <w:color w:val="000000" w:themeColor="text1"/>
          <w:sz w:val="20"/>
          <w:szCs w:val="20"/>
        </w:rPr>
        <w:t xml:space="preserve"> </w:t>
      </w:r>
      <w:r w:rsidR="5556F044" w:rsidRPr="3DB5F73F">
        <w:rPr>
          <w:rFonts w:eastAsiaTheme="minorEastAsia"/>
          <w:color w:val="000000" w:themeColor="text1"/>
          <w:sz w:val="20"/>
          <w:szCs w:val="20"/>
        </w:rPr>
        <w:t>inédites</w:t>
      </w:r>
      <w:r w:rsidRPr="3DB5F73F">
        <w:rPr>
          <w:rFonts w:eastAsiaTheme="minorEastAsia"/>
          <w:color w:val="000000" w:themeColor="text1"/>
          <w:sz w:val="20"/>
          <w:szCs w:val="20"/>
        </w:rPr>
        <w:t xml:space="preserve"> dans le champ </w:t>
      </w:r>
      <w:r w:rsidR="7A78ADDB" w:rsidRPr="3DB5F73F">
        <w:rPr>
          <w:rFonts w:eastAsiaTheme="minorEastAsia"/>
          <w:color w:val="000000" w:themeColor="text1"/>
          <w:sz w:val="20"/>
          <w:szCs w:val="20"/>
        </w:rPr>
        <w:t>aéronautique</w:t>
      </w:r>
      <w:r w:rsidRPr="3DB5F73F">
        <w:rPr>
          <w:rFonts w:eastAsiaTheme="minorEastAsia"/>
          <w:color w:val="000000" w:themeColor="text1"/>
          <w:sz w:val="20"/>
          <w:szCs w:val="20"/>
        </w:rPr>
        <w:t xml:space="preserve">. D'une </w:t>
      </w:r>
      <w:r w:rsidR="06E47590" w:rsidRPr="3DB5F73F">
        <w:rPr>
          <w:rFonts w:eastAsiaTheme="minorEastAsia"/>
          <w:color w:val="000000" w:themeColor="text1"/>
          <w:sz w:val="20"/>
          <w:szCs w:val="20"/>
        </w:rPr>
        <w:t>densité</w:t>
      </w:r>
      <w:r w:rsidRPr="3DB5F73F">
        <w:rPr>
          <w:rFonts w:eastAsiaTheme="minorEastAsia"/>
          <w:color w:val="000000" w:themeColor="text1"/>
          <w:sz w:val="20"/>
          <w:szCs w:val="20"/>
        </w:rPr>
        <w:t xml:space="preserve"> deux fois </w:t>
      </w:r>
      <w:proofErr w:type="spellStart"/>
      <w:r w:rsidR="152F959A" w:rsidRPr="3DB5F73F">
        <w:rPr>
          <w:rFonts w:eastAsiaTheme="minorEastAsia"/>
          <w:color w:val="000000" w:themeColor="text1"/>
          <w:sz w:val="20"/>
          <w:szCs w:val="20"/>
        </w:rPr>
        <w:t>inferieure</w:t>
      </w:r>
      <w:proofErr w:type="spellEnd"/>
      <w:r w:rsidRPr="3DB5F73F">
        <w:rPr>
          <w:rFonts w:eastAsiaTheme="minorEastAsia"/>
          <w:color w:val="000000" w:themeColor="text1"/>
          <w:sz w:val="20"/>
          <w:szCs w:val="20"/>
        </w:rPr>
        <w:t xml:space="preserve"> à l'aluminium le plus l</w:t>
      </w:r>
      <w:r w:rsidR="71E66C93" w:rsidRPr="3DB5F73F">
        <w:rPr>
          <w:rFonts w:eastAsiaTheme="minorEastAsia"/>
          <w:color w:val="000000" w:themeColor="text1"/>
          <w:sz w:val="20"/>
          <w:szCs w:val="20"/>
        </w:rPr>
        <w:t xml:space="preserve">éger </w:t>
      </w:r>
      <w:r w:rsidRPr="3DB5F73F">
        <w:rPr>
          <w:rFonts w:eastAsiaTheme="minorEastAsia"/>
          <w:color w:val="000000" w:themeColor="text1"/>
          <w:sz w:val="20"/>
          <w:szCs w:val="20"/>
        </w:rPr>
        <w:t>des m</w:t>
      </w:r>
      <w:r w:rsidR="2CA22FD1" w:rsidRPr="3DB5F73F">
        <w:rPr>
          <w:rFonts w:eastAsiaTheme="minorEastAsia"/>
          <w:color w:val="000000" w:themeColor="text1"/>
          <w:sz w:val="20"/>
          <w:szCs w:val="20"/>
        </w:rPr>
        <w:t>étaux,</w:t>
      </w:r>
      <w:r w:rsidRPr="3DB5F73F">
        <w:rPr>
          <w:rFonts w:eastAsiaTheme="minorEastAsia"/>
          <w:color w:val="000000" w:themeColor="text1"/>
          <w:sz w:val="20"/>
          <w:szCs w:val="20"/>
        </w:rPr>
        <w:t xml:space="preserve"> ce m</w:t>
      </w:r>
      <w:r w:rsidR="740C5A3B" w:rsidRPr="3DB5F73F">
        <w:rPr>
          <w:rFonts w:eastAsiaTheme="minorEastAsia"/>
          <w:color w:val="000000" w:themeColor="text1"/>
          <w:sz w:val="20"/>
          <w:szCs w:val="20"/>
        </w:rPr>
        <w:t xml:space="preserve">atériau </w:t>
      </w:r>
      <w:r w:rsidRPr="3DB5F73F">
        <w:rPr>
          <w:rFonts w:eastAsiaTheme="minorEastAsia"/>
          <w:color w:val="000000" w:themeColor="text1"/>
          <w:sz w:val="20"/>
          <w:szCs w:val="20"/>
        </w:rPr>
        <w:t>a d'e</w:t>
      </w:r>
      <w:r w:rsidR="2270A9A6" w:rsidRPr="3DB5F73F">
        <w:rPr>
          <w:rFonts w:eastAsiaTheme="minorEastAsia"/>
          <w:color w:val="000000" w:themeColor="text1"/>
          <w:sz w:val="20"/>
          <w:szCs w:val="20"/>
        </w:rPr>
        <w:t xml:space="preserve">mblée </w:t>
      </w:r>
      <w:r w:rsidRPr="3DB5F73F">
        <w:rPr>
          <w:rFonts w:eastAsiaTheme="minorEastAsia"/>
          <w:color w:val="000000" w:themeColor="text1"/>
          <w:sz w:val="20"/>
          <w:szCs w:val="20"/>
        </w:rPr>
        <w:t>permis des gains de poids c</w:t>
      </w:r>
      <w:r w:rsidR="1E3A882F" w:rsidRPr="3DB5F73F">
        <w:rPr>
          <w:rFonts w:eastAsiaTheme="minorEastAsia"/>
          <w:color w:val="000000" w:themeColor="text1"/>
          <w:sz w:val="20"/>
          <w:szCs w:val="20"/>
        </w:rPr>
        <w:t>onsidérables.</w:t>
      </w:r>
      <w:r w:rsidRPr="3DB5F73F">
        <w:rPr>
          <w:rFonts w:eastAsiaTheme="minorEastAsia"/>
          <w:color w:val="000000" w:themeColor="text1"/>
          <w:sz w:val="20"/>
          <w:szCs w:val="20"/>
        </w:rPr>
        <w:t xml:space="preserve"> "Sur les nacelles de l'A380, le gain peut ê</w:t>
      </w:r>
      <w:r w:rsidR="25E1CC76" w:rsidRPr="3DB5F73F">
        <w:rPr>
          <w:rFonts w:eastAsiaTheme="minorEastAsia"/>
          <w:color w:val="000000" w:themeColor="text1"/>
          <w:sz w:val="20"/>
          <w:szCs w:val="20"/>
        </w:rPr>
        <w:t xml:space="preserve">tre </w:t>
      </w:r>
      <w:r w:rsidRPr="3DB5F73F">
        <w:rPr>
          <w:rFonts w:eastAsiaTheme="minorEastAsia"/>
          <w:color w:val="000000" w:themeColor="text1"/>
          <w:sz w:val="20"/>
          <w:szCs w:val="20"/>
        </w:rPr>
        <w:t>estimé à 1500 kg par rapport à d</w:t>
      </w:r>
      <w:r w:rsidR="537D9F41" w:rsidRPr="3DB5F73F">
        <w:rPr>
          <w:rFonts w:eastAsiaTheme="minorEastAsia"/>
          <w:color w:val="000000" w:themeColor="text1"/>
          <w:sz w:val="20"/>
          <w:szCs w:val="20"/>
        </w:rPr>
        <w:t>es</w:t>
      </w:r>
      <w:r w:rsidRPr="3DB5F73F">
        <w:rPr>
          <w:rFonts w:eastAsiaTheme="minorEastAsia"/>
          <w:color w:val="000000" w:themeColor="text1"/>
          <w:sz w:val="20"/>
          <w:szCs w:val="20"/>
        </w:rPr>
        <w:t xml:space="preserve"> techniques tra</w:t>
      </w:r>
      <w:r w:rsidR="6975803C" w:rsidRPr="3DB5F73F">
        <w:rPr>
          <w:rFonts w:eastAsiaTheme="minorEastAsia"/>
          <w:color w:val="000000" w:themeColor="text1"/>
          <w:sz w:val="20"/>
          <w:szCs w:val="20"/>
        </w:rPr>
        <w:t>ditionnelles. Outre le</w:t>
      </w:r>
      <w:r w:rsidRPr="3DB5F73F">
        <w:rPr>
          <w:rFonts w:eastAsiaTheme="minorEastAsia"/>
          <w:color w:val="000000" w:themeColor="text1"/>
          <w:sz w:val="20"/>
          <w:szCs w:val="20"/>
        </w:rPr>
        <w:t>ur lég</w:t>
      </w:r>
      <w:r w:rsidR="55E864F7" w:rsidRPr="3DB5F73F">
        <w:rPr>
          <w:rFonts w:eastAsiaTheme="minorEastAsia"/>
          <w:color w:val="000000" w:themeColor="text1"/>
          <w:sz w:val="20"/>
          <w:szCs w:val="20"/>
        </w:rPr>
        <w:t>èreté , l</w:t>
      </w:r>
      <w:r w:rsidRPr="3DB5F73F">
        <w:rPr>
          <w:rFonts w:eastAsiaTheme="minorEastAsia"/>
          <w:color w:val="000000" w:themeColor="text1"/>
          <w:sz w:val="20"/>
          <w:szCs w:val="20"/>
        </w:rPr>
        <w:t>es mat</w:t>
      </w:r>
      <w:r w:rsidR="7C81E7C9" w:rsidRPr="3DB5F73F">
        <w:rPr>
          <w:rFonts w:eastAsiaTheme="minorEastAsia"/>
          <w:color w:val="000000" w:themeColor="text1"/>
          <w:sz w:val="20"/>
          <w:szCs w:val="20"/>
        </w:rPr>
        <w:t>ériaux co</w:t>
      </w:r>
      <w:r w:rsidRPr="3DB5F73F">
        <w:rPr>
          <w:rFonts w:eastAsiaTheme="minorEastAsia"/>
          <w:color w:val="000000" w:themeColor="text1"/>
          <w:sz w:val="20"/>
          <w:szCs w:val="20"/>
        </w:rPr>
        <w:t>mposites organiques sont aussi de pré</w:t>
      </w:r>
      <w:r w:rsidR="3D728DDC" w:rsidRPr="3DB5F73F">
        <w:rPr>
          <w:rFonts w:eastAsiaTheme="minorEastAsia"/>
          <w:color w:val="000000" w:themeColor="text1"/>
          <w:sz w:val="20"/>
          <w:szCs w:val="20"/>
        </w:rPr>
        <w:t>cieux al</w:t>
      </w:r>
      <w:r w:rsidRPr="3DB5F73F">
        <w:rPr>
          <w:rFonts w:eastAsiaTheme="minorEastAsia"/>
          <w:color w:val="000000" w:themeColor="text1"/>
          <w:sz w:val="20"/>
          <w:szCs w:val="20"/>
        </w:rPr>
        <w:t>l</w:t>
      </w:r>
      <w:r w:rsidR="72752AE1" w:rsidRPr="3DB5F73F">
        <w:rPr>
          <w:rFonts w:eastAsiaTheme="minorEastAsia"/>
          <w:color w:val="000000" w:themeColor="text1"/>
          <w:sz w:val="20"/>
          <w:szCs w:val="20"/>
        </w:rPr>
        <w:t>iés po</w:t>
      </w:r>
      <w:r w:rsidRPr="3DB5F73F">
        <w:rPr>
          <w:rFonts w:eastAsiaTheme="minorEastAsia"/>
          <w:color w:val="000000" w:themeColor="text1"/>
          <w:sz w:val="20"/>
          <w:szCs w:val="20"/>
        </w:rPr>
        <w:t>ur réd</w:t>
      </w:r>
      <w:r w:rsidR="693F6D30" w:rsidRPr="3DB5F73F">
        <w:rPr>
          <w:rFonts w:eastAsiaTheme="minorEastAsia"/>
          <w:color w:val="000000" w:themeColor="text1"/>
          <w:sz w:val="20"/>
          <w:szCs w:val="20"/>
        </w:rPr>
        <w:t>uire le</w:t>
      </w:r>
      <w:r w:rsidRPr="3DB5F73F">
        <w:rPr>
          <w:rFonts w:eastAsiaTheme="minorEastAsia"/>
          <w:color w:val="000000" w:themeColor="text1"/>
          <w:sz w:val="20"/>
          <w:szCs w:val="20"/>
        </w:rPr>
        <w:t xml:space="preserve"> bruit et augmenter la fiabilité des </w:t>
      </w:r>
      <w:proofErr w:type="spellStart"/>
      <w:r w:rsidRPr="3DB5F73F">
        <w:rPr>
          <w:rFonts w:eastAsiaTheme="minorEastAsia"/>
          <w:color w:val="000000" w:themeColor="text1"/>
          <w:sz w:val="20"/>
          <w:szCs w:val="20"/>
        </w:rPr>
        <w:t>équi</w:t>
      </w:r>
      <w:proofErr w:type="spellEnd"/>
    </w:p>
    <w:p w14:paraId="241117ED" w14:textId="7613334E" w:rsidR="6308545B" w:rsidRDefault="6308545B" w:rsidP="3DB5F73F">
      <w:pPr>
        <w:rPr>
          <w:rFonts w:eastAsiaTheme="minorEastAsia"/>
          <w:color w:val="000000" w:themeColor="text1"/>
          <w:sz w:val="20"/>
          <w:szCs w:val="20"/>
        </w:rPr>
      </w:pPr>
      <w:r w:rsidRPr="3DB5F73F">
        <w:rPr>
          <w:rFonts w:eastAsiaTheme="minorEastAsia"/>
          <w:color w:val="000000" w:themeColor="text1"/>
          <w:sz w:val="20"/>
          <w:szCs w:val="20"/>
        </w:rPr>
        <w:t xml:space="preserve">Ces </w:t>
      </w:r>
      <w:r w:rsidR="6A6915E9" w:rsidRPr="3DB5F73F">
        <w:rPr>
          <w:rFonts w:eastAsiaTheme="minorEastAsia"/>
          <w:color w:val="000000" w:themeColor="text1"/>
          <w:sz w:val="20"/>
          <w:szCs w:val="20"/>
        </w:rPr>
        <w:t>dernières</w:t>
      </w:r>
      <w:r w:rsidRPr="3DB5F73F">
        <w:rPr>
          <w:rFonts w:eastAsiaTheme="minorEastAsia"/>
          <w:color w:val="000000" w:themeColor="text1"/>
          <w:sz w:val="20"/>
          <w:szCs w:val="20"/>
        </w:rPr>
        <w:t xml:space="preserve"> </w:t>
      </w:r>
      <w:r w:rsidR="0587E1A1" w:rsidRPr="3DB5F73F">
        <w:rPr>
          <w:rFonts w:eastAsiaTheme="minorEastAsia"/>
          <w:color w:val="000000" w:themeColor="text1"/>
          <w:sz w:val="20"/>
          <w:szCs w:val="20"/>
        </w:rPr>
        <w:t>années</w:t>
      </w:r>
      <w:r w:rsidRPr="3DB5F73F">
        <w:rPr>
          <w:rFonts w:eastAsiaTheme="minorEastAsia"/>
          <w:color w:val="000000" w:themeColor="text1"/>
          <w:sz w:val="20"/>
          <w:szCs w:val="20"/>
        </w:rPr>
        <w:t xml:space="preserve">, les </w:t>
      </w:r>
      <w:r w:rsidR="5C627C6A" w:rsidRPr="3DB5F73F">
        <w:rPr>
          <w:rFonts w:eastAsiaTheme="minorEastAsia"/>
          <w:color w:val="000000" w:themeColor="text1"/>
          <w:sz w:val="20"/>
          <w:szCs w:val="20"/>
        </w:rPr>
        <w:t>avancées</w:t>
      </w:r>
      <w:r w:rsidRPr="3DB5F73F">
        <w:rPr>
          <w:rFonts w:eastAsiaTheme="minorEastAsia"/>
          <w:color w:val="000000" w:themeColor="text1"/>
          <w:sz w:val="20"/>
          <w:szCs w:val="20"/>
        </w:rPr>
        <w:t xml:space="preserve"> en </w:t>
      </w:r>
      <w:r w:rsidR="0226E347" w:rsidRPr="3DB5F73F">
        <w:rPr>
          <w:rFonts w:eastAsiaTheme="minorEastAsia"/>
          <w:color w:val="000000" w:themeColor="text1"/>
          <w:sz w:val="20"/>
          <w:szCs w:val="20"/>
        </w:rPr>
        <w:t>matière</w:t>
      </w:r>
      <w:r w:rsidRPr="3DB5F73F">
        <w:rPr>
          <w:rFonts w:eastAsiaTheme="minorEastAsia"/>
          <w:color w:val="000000" w:themeColor="text1"/>
          <w:sz w:val="20"/>
          <w:szCs w:val="20"/>
        </w:rPr>
        <w:t xml:space="preserve"> de simulation </w:t>
      </w:r>
      <w:r w:rsidR="748DD95B" w:rsidRPr="3DB5F73F">
        <w:rPr>
          <w:rFonts w:eastAsiaTheme="minorEastAsia"/>
          <w:color w:val="000000" w:themeColor="text1"/>
          <w:sz w:val="20"/>
          <w:szCs w:val="20"/>
        </w:rPr>
        <w:t>numérique</w:t>
      </w:r>
      <w:r w:rsidRPr="3DB5F73F">
        <w:rPr>
          <w:rFonts w:eastAsiaTheme="minorEastAsia"/>
          <w:color w:val="000000" w:themeColor="text1"/>
          <w:sz w:val="20"/>
          <w:szCs w:val="20"/>
        </w:rPr>
        <w:t xml:space="preserve"> ont </w:t>
      </w:r>
      <w:r w:rsidR="2B31AD8B" w:rsidRPr="3DB5F73F">
        <w:rPr>
          <w:rFonts w:eastAsiaTheme="minorEastAsia"/>
          <w:color w:val="000000" w:themeColor="text1"/>
          <w:sz w:val="20"/>
          <w:szCs w:val="20"/>
        </w:rPr>
        <w:t>entrainé</w:t>
      </w:r>
      <w:r w:rsidRPr="3DB5F73F">
        <w:rPr>
          <w:rFonts w:eastAsiaTheme="minorEastAsia"/>
          <w:color w:val="000000" w:themeColor="text1"/>
          <w:sz w:val="20"/>
          <w:szCs w:val="20"/>
        </w:rPr>
        <w:t xml:space="preserve"> des </w:t>
      </w:r>
      <w:r w:rsidR="72B18A5F" w:rsidRPr="3DB5F73F">
        <w:rPr>
          <w:rFonts w:eastAsiaTheme="minorEastAsia"/>
          <w:color w:val="000000" w:themeColor="text1"/>
          <w:sz w:val="20"/>
          <w:szCs w:val="20"/>
        </w:rPr>
        <w:t>développements</w:t>
      </w:r>
      <w:r w:rsidRPr="3DB5F73F">
        <w:rPr>
          <w:rFonts w:eastAsiaTheme="minorEastAsia"/>
          <w:color w:val="000000" w:themeColor="text1"/>
          <w:sz w:val="20"/>
          <w:szCs w:val="20"/>
        </w:rPr>
        <w:t xml:space="preserve"> </w:t>
      </w:r>
      <w:r w:rsidR="54FEAB33" w:rsidRPr="3DB5F73F">
        <w:rPr>
          <w:rFonts w:eastAsiaTheme="minorEastAsia"/>
          <w:color w:val="000000" w:themeColor="text1"/>
          <w:sz w:val="20"/>
          <w:szCs w:val="20"/>
        </w:rPr>
        <w:t>considérables</w:t>
      </w:r>
      <w:r w:rsidRPr="3DB5F73F">
        <w:rPr>
          <w:rFonts w:eastAsiaTheme="minorEastAsia"/>
          <w:color w:val="000000" w:themeColor="text1"/>
          <w:sz w:val="20"/>
          <w:szCs w:val="20"/>
        </w:rPr>
        <w:t xml:space="preserve"> dans l’</w:t>
      </w:r>
      <w:r w:rsidR="61B353CB" w:rsidRPr="3DB5F73F">
        <w:rPr>
          <w:rFonts w:eastAsiaTheme="minorEastAsia"/>
          <w:color w:val="000000" w:themeColor="text1"/>
          <w:sz w:val="20"/>
          <w:szCs w:val="20"/>
        </w:rPr>
        <w:t>étude</w:t>
      </w:r>
      <w:r w:rsidRPr="3DB5F73F">
        <w:rPr>
          <w:rFonts w:eastAsiaTheme="minorEastAsia"/>
          <w:color w:val="000000" w:themeColor="text1"/>
          <w:sz w:val="20"/>
          <w:szCs w:val="20"/>
        </w:rPr>
        <w:t xml:space="preserve"> des </w:t>
      </w:r>
      <w:r w:rsidR="23449FC9" w:rsidRPr="3DB5F73F">
        <w:rPr>
          <w:rFonts w:eastAsiaTheme="minorEastAsia"/>
          <w:color w:val="000000" w:themeColor="text1"/>
          <w:sz w:val="20"/>
          <w:szCs w:val="20"/>
        </w:rPr>
        <w:t>matériaux</w:t>
      </w:r>
      <w:r w:rsidRPr="3DB5F73F">
        <w:rPr>
          <w:rFonts w:eastAsiaTheme="minorEastAsia"/>
          <w:color w:val="000000" w:themeColor="text1"/>
          <w:sz w:val="20"/>
          <w:szCs w:val="20"/>
        </w:rPr>
        <w:t xml:space="preserve"> et de leur </w:t>
      </w:r>
      <w:r w:rsidR="676CBA4B" w:rsidRPr="3DB5F73F">
        <w:rPr>
          <w:rFonts w:eastAsiaTheme="minorEastAsia"/>
          <w:color w:val="000000" w:themeColor="text1"/>
          <w:sz w:val="20"/>
          <w:szCs w:val="20"/>
        </w:rPr>
        <w:t>modélisation</w:t>
      </w:r>
      <w:r w:rsidRPr="3DB5F73F">
        <w:rPr>
          <w:rFonts w:eastAsiaTheme="minorEastAsia"/>
          <w:color w:val="000000" w:themeColor="text1"/>
          <w:sz w:val="20"/>
          <w:szCs w:val="20"/>
        </w:rPr>
        <w:t xml:space="preserve"> </w:t>
      </w:r>
      <w:r w:rsidR="657B7645" w:rsidRPr="3DB5F73F">
        <w:rPr>
          <w:rFonts w:eastAsiaTheme="minorEastAsia"/>
          <w:color w:val="000000" w:themeColor="text1"/>
          <w:sz w:val="20"/>
          <w:szCs w:val="20"/>
        </w:rPr>
        <w:t>mécanique</w:t>
      </w:r>
      <w:r w:rsidRPr="3DB5F73F">
        <w:rPr>
          <w:rFonts w:eastAsiaTheme="minorEastAsia"/>
          <w:color w:val="000000" w:themeColor="text1"/>
          <w:sz w:val="20"/>
          <w:szCs w:val="20"/>
        </w:rPr>
        <w:t>. A l’heure actuelle, la maîtrise du comportement m</w:t>
      </w:r>
      <w:r w:rsidR="5BD65511" w:rsidRPr="3DB5F73F">
        <w:rPr>
          <w:rFonts w:eastAsiaTheme="minorEastAsia"/>
          <w:color w:val="000000" w:themeColor="text1"/>
          <w:sz w:val="20"/>
          <w:szCs w:val="20"/>
        </w:rPr>
        <w:t xml:space="preserve">écanique </w:t>
      </w:r>
      <w:r w:rsidRPr="3DB5F73F">
        <w:rPr>
          <w:rFonts w:eastAsiaTheme="minorEastAsia"/>
          <w:color w:val="000000" w:themeColor="text1"/>
          <w:sz w:val="20"/>
          <w:szCs w:val="20"/>
        </w:rPr>
        <w:t>de m</w:t>
      </w:r>
      <w:r w:rsidR="17E090B2" w:rsidRPr="3DB5F73F">
        <w:rPr>
          <w:rFonts w:eastAsiaTheme="minorEastAsia"/>
          <w:color w:val="000000" w:themeColor="text1"/>
          <w:sz w:val="20"/>
          <w:szCs w:val="20"/>
        </w:rPr>
        <w:t xml:space="preserve">atériaux </w:t>
      </w:r>
      <w:r w:rsidRPr="3DB5F73F">
        <w:rPr>
          <w:rFonts w:eastAsiaTheme="minorEastAsia"/>
          <w:color w:val="000000" w:themeColor="text1"/>
          <w:sz w:val="20"/>
          <w:szCs w:val="20"/>
        </w:rPr>
        <w:t>et de structures en composites sous sollicitations dynamiques constitue un champ de recherche vaste et complexe. Elle est la p</w:t>
      </w:r>
      <w:r w:rsidR="62CA5137" w:rsidRPr="3DB5F73F">
        <w:rPr>
          <w:rFonts w:eastAsiaTheme="minorEastAsia"/>
          <w:color w:val="000000" w:themeColor="text1"/>
          <w:sz w:val="20"/>
          <w:szCs w:val="20"/>
        </w:rPr>
        <w:t xml:space="preserve">réoccupation </w:t>
      </w:r>
      <w:r w:rsidRPr="3DB5F73F">
        <w:rPr>
          <w:rFonts w:eastAsiaTheme="minorEastAsia"/>
          <w:color w:val="000000" w:themeColor="text1"/>
          <w:sz w:val="20"/>
          <w:szCs w:val="20"/>
        </w:rPr>
        <w:t>majeure de plusieurs secteurs de l’industrie notamment le transport ou la d</w:t>
      </w:r>
      <w:r w:rsidR="3120A186" w:rsidRPr="3DB5F73F">
        <w:rPr>
          <w:rFonts w:eastAsiaTheme="minorEastAsia"/>
          <w:color w:val="000000" w:themeColor="text1"/>
          <w:sz w:val="20"/>
          <w:szCs w:val="20"/>
        </w:rPr>
        <w:t>éfense.</w:t>
      </w:r>
      <w:r w:rsidRPr="3DB5F73F">
        <w:rPr>
          <w:rFonts w:eastAsiaTheme="minorEastAsia"/>
          <w:color w:val="000000" w:themeColor="text1"/>
          <w:sz w:val="20"/>
          <w:szCs w:val="20"/>
        </w:rPr>
        <w:t xml:space="preserve"> La m</w:t>
      </w:r>
      <w:r w:rsidR="66D868CD" w:rsidRPr="3DB5F73F">
        <w:rPr>
          <w:rFonts w:eastAsiaTheme="minorEastAsia"/>
          <w:color w:val="000000" w:themeColor="text1"/>
          <w:sz w:val="20"/>
          <w:szCs w:val="20"/>
        </w:rPr>
        <w:t xml:space="preserve">odélisation </w:t>
      </w:r>
      <w:r w:rsidRPr="3DB5F73F">
        <w:rPr>
          <w:rFonts w:eastAsiaTheme="minorEastAsia"/>
          <w:color w:val="000000" w:themeColor="text1"/>
          <w:sz w:val="20"/>
          <w:szCs w:val="20"/>
        </w:rPr>
        <w:t>des d</w:t>
      </w:r>
      <w:r w:rsidR="2C3DC338" w:rsidRPr="3DB5F73F">
        <w:rPr>
          <w:rFonts w:eastAsiaTheme="minorEastAsia"/>
          <w:color w:val="000000" w:themeColor="text1"/>
          <w:sz w:val="20"/>
          <w:szCs w:val="20"/>
        </w:rPr>
        <w:t xml:space="preserve">ifférents </w:t>
      </w:r>
      <w:r w:rsidRPr="3DB5F73F">
        <w:rPr>
          <w:rFonts w:eastAsiaTheme="minorEastAsia"/>
          <w:color w:val="000000" w:themeColor="text1"/>
          <w:sz w:val="20"/>
          <w:szCs w:val="20"/>
        </w:rPr>
        <w:t>p</w:t>
      </w:r>
      <w:r w:rsidR="0565C107" w:rsidRPr="3DB5F73F">
        <w:rPr>
          <w:rFonts w:eastAsiaTheme="minorEastAsia"/>
          <w:color w:val="000000" w:themeColor="text1"/>
          <w:sz w:val="20"/>
          <w:szCs w:val="20"/>
        </w:rPr>
        <w:t xml:space="preserve">hénomènes </w:t>
      </w:r>
      <w:r w:rsidRPr="3DB5F73F">
        <w:rPr>
          <w:rFonts w:eastAsiaTheme="minorEastAsia"/>
          <w:color w:val="000000" w:themeColor="text1"/>
          <w:sz w:val="20"/>
          <w:szCs w:val="20"/>
        </w:rPr>
        <w:t>physiques c</w:t>
      </w:r>
      <w:r w:rsidR="4B28C14A" w:rsidRPr="3DB5F73F">
        <w:rPr>
          <w:rFonts w:eastAsiaTheme="minorEastAsia"/>
          <w:color w:val="000000" w:themeColor="text1"/>
          <w:sz w:val="20"/>
          <w:szCs w:val="20"/>
        </w:rPr>
        <w:t xml:space="preserve">aractéristiques </w:t>
      </w:r>
      <w:r w:rsidRPr="3DB5F73F">
        <w:rPr>
          <w:rFonts w:eastAsiaTheme="minorEastAsia"/>
          <w:color w:val="000000" w:themeColor="text1"/>
          <w:sz w:val="20"/>
          <w:szCs w:val="20"/>
        </w:rPr>
        <w:t>du comportement d’un m</w:t>
      </w:r>
      <w:r w:rsidR="0FCB345B" w:rsidRPr="3DB5F73F">
        <w:rPr>
          <w:rFonts w:eastAsiaTheme="minorEastAsia"/>
          <w:color w:val="000000" w:themeColor="text1"/>
          <w:sz w:val="20"/>
          <w:szCs w:val="20"/>
        </w:rPr>
        <w:t xml:space="preserve">atériau </w:t>
      </w:r>
      <w:r w:rsidRPr="3DB5F73F">
        <w:rPr>
          <w:rFonts w:eastAsiaTheme="minorEastAsia"/>
          <w:color w:val="000000" w:themeColor="text1"/>
          <w:sz w:val="20"/>
          <w:szCs w:val="20"/>
        </w:rPr>
        <w:t>composite subissant une d</w:t>
      </w:r>
      <w:r w:rsidR="0DDDC6E1" w:rsidRPr="3DB5F73F">
        <w:rPr>
          <w:rFonts w:eastAsiaTheme="minorEastAsia"/>
          <w:color w:val="000000" w:themeColor="text1"/>
          <w:sz w:val="20"/>
          <w:szCs w:val="20"/>
        </w:rPr>
        <w:t xml:space="preserve">éformation </w:t>
      </w:r>
      <w:r w:rsidRPr="3DB5F73F">
        <w:rPr>
          <w:rFonts w:eastAsiaTheme="minorEastAsia"/>
          <w:color w:val="000000" w:themeColor="text1"/>
          <w:sz w:val="20"/>
          <w:szCs w:val="20"/>
        </w:rPr>
        <w:t>joue un r</w:t>
      </w:r>
      <w:r w:rsidR="664AF3AC" w:rsidRPr="3DB5F73F">
        <w:rPr>
          <w:rFonts w:eastAsiaTheme="minorEastAsia"/>
          <w:color w:val="000000" w:themeColor="text1"/>
          <w:sz w:val="20"/>
          <w:szCs w:val="20"/>
        </w:rPr>
        <w:t xml:space="preserve">ôle </w:t>
      </w:r>
      <w:r w:rsidRPr="3DB5F73F">
        <w:rPr>
          <w:rFonts w:eastAsiaTheme="minorEastAsia"/>
          <w:color w:val="000000" w:themeColor="text1"/>
          <w:sz w:val="20"/>
          <w:szCs w:val="20"/>
        </w:rPr>
        <w:t>primordial dans le dimensionnement de structures.</w:t>
      </w:r>
    </w:p>
    <w:p w14:paraId="539A8596" w14:textId="76859AFC" w:rsidR="3DB5F73F" w:rsidRDefault="3DB5F73F" w:rsidP="3DB5F73F">
      <w:pPr>
        <w:rPr>
          <w:rFonts w:eastAsiaTheme="minorEastAsia"/>
          <w:color w:val="000000" w:themeColor="text1"/>
          <w:sz w:val="20"/>
          <w:szCs w:val="20"/>
        </w:rPr>
      </w:pPr>
    </w:p>
    <w:p w14:paraId="6F8DD4F0" w14:textId="19A67C3F" w:rsidR="460B27BB" w:rsidRDefault="460B27BB" w:rsidP="3DB5F73F">
      <w:pPr>
        <w:rPr>
          <w:b/>
          <w:bCs/>
          <w:sz w:val="28"/>
          <w:szCs w:val="28"/>
        </w:rPr>
      </w:pPr>
      <w:r w:rsidRPr="3DB5F73F">
        <w:rPr>
          <w:b/>
          <w:bCs/>
          <w:sz w:val="28"/>
          <w:szCs w:val="28"/>
        </w:rPr>
        <w:t>1.1</w:t>
      </w:r>
      <w:r>
        <w:tab/>
      </w:r>
      <w:r w:rsidR="15E87109" w:rsidRPr="3DB5F73F">
        <w:rPr>
          <w:b/>
          <w:bCs/>
          <w:sz w:val="28"/>
          <w:szCs w:val="28"/>
        </w:rPr>
        <w:t>PRESENTATION DE L’EXPERIENCE</w:t>
      </w:r>
    </w:p>
    <w:p w14:paraId="0A2777A5" w14:textId="4C6795C3" w:rsidR="39BCB101" w:rsidRDefault="39BCB101" w:rsidP="3DB5F73F">
      <w:r w:rsidRPr="3DB5F73F">
        <w:rPr>
          <w:b/>
          <w:bCs/>
          <w:sz w:val="28"/>
          <w:szCs w:val="28"/>
        </w:rPr>
        <w:t>1.1.1</w:t>
      </w:r>
      <w:r>
        <w:tab/>
      </w:r>
      <w:r w:rsidRPr="3DB5F73F">
        <w:rPr>
          <w:rFonts w:ascii="Calibri" w:eastAsia="Calibri" w:hAnsi="Calibri" w:cs="Calibri"/>
          <w:b/>
          <w:bCs/>
          <w:sz w:val="27"/>
          <w:szCs w:val="27"/>
        </w:rPr>
        <w:t>PRESENTATION GLOBALE DE L’EXPERIENCE</w:t>
      </w:r>
    </w:p>
    <w:p w14:paraId="5D68B98B" w14:textId="25497AF6" w:rsidR="3DB5F73F" w:rsidRDefault="3DB5F73F" w:rsidP="3DB5F73F"/>
    <w:p w14:paraId="0A75A0F0" w14:textId="52452225" w:rsidR="311C1372" w:rsidRDefault="311C1372" w:rsidP="3DB5F73F">
      <w:r w:rsidRPr="3DB5F73F">
        <w:t xml:space="preserve">Ce travail s’inscrit dans une continuité de travaux précédents basés sur des </w:t>
      </w:r>
      <w:r w:rsidR="72D9DCAA" w:rsidRPr="3DB5F73F">
        <w:t>essais avec des éprouvettes. Les éprouvettes ont des dimensions ide</w:t>
      </w:r>
      <w:r w:rsidR="6CF77868" w:rsidRPr="3DB5F73F">
        <w:t>ntiques</w:t>
      </w:r>
      <w:r w:rsidR="1375E837" w:rsidRPr="3DB5F73F">
        <w:t xml:space="preserve"> (150x25x2 chacun)</w:t>
      </w:r>
      <w:r w:rsidR="72D9DCAA" w:rsidRPr="3DB5F73F">
        <w:t xml:space="preserve"> </w:t>
      </w:r>
      <w:r w:rsidR="267ED873" w:rsidRPr="3DB5F73F">
        <w:t xml:space="preserve">et sont collées avec une pré-fissure de 50 </w:t>
      </w:r>
      <w:r w:rsidR="71C67ABB" w:rsidRPr="3DB5F73F">
        <w:t>mm.</w:t>
      </w:r>
      <w:r w:rsidR="7FC47718" w:rsidRPr="3DB5F73F">
        <w:t xml:space="preserve"> Notre étude se concentrera uniquement sur l’approfondissement du traitement d’image.</w:t>
      </w:r>
    </w:p>
    <w:p w14:paraId="3F8A457E" w14:textId="3B11945D" w:rsidR="28A09122" w:rsidRDefault="28A09122" w:rsidP="3DB5F73F">
      <w:r w:rsidRPr="3DB5F73F">
        <w:t xml:space="preserve">Nos </w:t>
      </w:r>
      <w:r w:rsidR="2C50F1E9" w:rsidRPr="3DB5F73F">
        <w:t>images sont</w:t>
      </w:r>
      <w:r w:rsidR="08E5FE87" w:rsidRPr="3DB5F73F">
        <w:t xml:space="preserve"> des fichiers </w:t>
      </w:r>
      <w:proofErr w:type="spellStart"/>
      <w:r w:rsidR="08E5FE87" w:rsidRPr="3DB5F73F">
        <w:t>bmp</w:t>
      </w:r>
      <w:proofErr w:type="spellEnd"/>
      <w:r w:rsidR="08E5FE87" w:rsidRPr="3DB5F73F">
        <w:t xml:space="preserve"> </w:t>
      </w:r>
      <w:r w:rsidR="5F8F192A" w:rsidRPr="3DB5F73F">
        <w:t>représentant</w:t>
      </w:r>
      <w:r w:rsidRPr="3DB5F73F">
        <w:t xml:space="preserve"> des essais de </w:t>
      </w:r>
      <w:r w:rsidR="232CF58A" w:rsidRPr="3DB5F73F">
        <w:t>(</w:t>
      </w:r>
      <w:r w:rsidRPr="3DB5F73F">
        <w:t>1024x</w:t>
      </w:r>
      <w:r w:rsidR="05B9CFE2" w:rsidRPr="3DB5F73F">
        <w:t>1280)</w:t>
      </w:r>
      <w:r w:rsidR="4C78E511" w:rsidRPr="3DB5F73F">
        <w:t xml:space="preserve"> pixels avec une résolution d’environ 10pixels/mm</w:t>
      </w:r>
    </w:p>
    <w:p w14:paraId="000BDC7D" w14:textId="27515DF6" w:rsidR="3DB5F73F" w:rsidRDefault="3DB5F73F" w:rsidP="3DB5F73F"/>
    <w:p w14:paraId="3464C441" w14:textId="60C7194B" w:rsidR="7FC47718" w:rsidRDefault="7FC47718" w:rsidP="3DB5F73F">
      <w:r w:rsidRPr="3DB5F73F">
        <w:t xml:space="preserve"> </w:t>
      </w:r>
      <w:r w:rsidR="2A87B850">
        <w:rPr>
          <w:noProof/>
        </w:rPr>
        <w:drawing>
          <wp:inline distT="0" distB="0" distL="0" distR="0" wp14:anchorId="6FB89BA1" wp14:editId="5E0E558F">
            <wp:extent cx="4572000" cy="3648075"/>
            <wp:effectExtent l="0" t="0" r="0" b="0"/>
            <wp:docPr id="893318079" name="Picture 89331807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4572000" cy="3648075"/>
                    </a:xfrm>
                    <a:prstGeom prst="rect">
                      <a:avLst/>
                    </a:prstGeom>
                  </pic:spPr>
                </pic:pic>
              </a:graphicData>
            </a:graphic>
          </wp:inline>
        </w:drawing>
      </w:r>
    </w:p>
    <w:p w14:paraId="4D4734AE" w14:textId="403ABBCE" w:rsidR="04B89BFC" w:rsidRDefault="04B89BFC" w:rsidP="3DB5F73F">
      <w:r>
        <w:t>Figure 1:</w:t>
      </w:r>
      <w:r w:rsidR="2076BFED">
        <w:t xml:space="preserve"> image </w:t>
      </w:r>
      <w:proofErr w:type="spellStart"/>
      <w:r w:rsidR="2076BFED">
        <w:t>002295.bmp</w:t>
      </w:r>
      <w:proofErr w:type="spellEnd"/>
      <w:r w:rsidR="299ABC4C">
        <w:t xml:space="preserve"> représentant un délaminage avancé</w:t>
      </w:r>
    </w:p>
    <w:p w14:paraId="4BA08CDA" w14:textId="67542091" w:rsidR="3DB5F73F" w:rsidRDefault="3DB5F73F" w:rsidP="3DB5F73F"/>
    <w:p w14:paraId="66B12141" w14:textId="508A7937" w:rsidR="299ABC4C" w:rsidRDefault="299ABC4C" w:rsidP="3DB5F73F">
      <w:r>
        <w:rPr>
          <w:noProof/>
        </w:rPr>
        <w:drawing>
          <wp:inline distT="0" distB="0" distL="0" distR="0" wp14:anchorId="47126F29" wp14:editId="2DEE12C5">
            <wp:extent cx="4572000" cy="3657600"/>
            <wp:effectExtent l="0" t="0" r="0" b="0"/>
            <wp:docPr id="594576928" name="Picture 594576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72000" cy="3657600"/>
                    </a:xfrm>
                    <a:prstGeom prst="rect">
                      <a:avLst/>
                    </a:prstGeom>
                  </pic:spPr>
                </pic:pic>
              </a:graphicData>
            </a:graphic>
          </wp:inline>
        </w:drawing>
      </w:r>
    </w:p>
    <w:p w14:paraId="678D38F0" w14:textId="69355D8D" w:rsidR="299ABC4C" w:rsidRDefault="299ABC4C" w:rsidP="3DB5F73F">
      <w:r>
        <w:t xml:space="preserve">Figure </w:t>
      </w:r>
      <w:r w:rsidR="01D5DE29">
        <w:t>2 : image</w:t>
      </w:r>
      <w:r>
        <w:t xml:space="preserve"> 000099 représentant un début de délaminage</w:t>
      </w:r>
    </w:p>
    <w:p w14:paraId="6613094D" w14:textId="4AB1482D" w:rsidR="3DB5F73F" w:rsidRDefault="3DB5F73F" w:rsidP="3DB5F73F"/>
    <w:p w14:paraId="68EB5D2C" w14:textId="1675F70F" w:rsidR="773098A6" w:rsidRDefault="773098A6" w:rsidP="3DB5F73F">
      <w:r>
        <w:t xml:space="preserve">La </w:t>
      </w:r>
      <w:r w:rsidR="308EEE84">
        <w:t>fréquence d’images est de 5Hz et la durée d’exposition est de 450</w:t>
      </w:r>
      <w:r w:rsidR="627C1065">
        <w:t xml:space="preserve"> microsecondes pour chaque échantillon </w:t>
      </w:r>
      <w:r w:rsidR="3348C35D">
        <w:t>vidéo</w:t>
      </w:r>
      <w:r w:rsidR="627C1065">
        <w:t xml:space="preserve">. </w:t>
      </w:r>
    </w:p>
    <w:p w14:paraId="3DF8843C" w14:textId="1688A619" w:rsidR="3671C014" w:rsidRDefault="3671C014" w:rsidP="3DB5F73F">
      <w:r>
        <w:t>Cette image repré</w:t>
      </w:r>
      <w:r w:rsidR="036DA0AF">
        <w:t xml:space="preserve">sente une éprouvette </w:t>
      </w:r>
      <w:r w:rsidR="421285E0">
        <w:t xml:space="preserve">composite carbone </w:t>
      </w:r>
      <w:proofErr w:type="spellStart"/>
      <w:r w:rsidR="2540D18B">
        <w:t>époxy</w:t>
      </w:r>
      <w:proofErr w:type="spellEnd"/>
      <w:r w:rsidR="421285E0">
        <w:t xml:space="preserve"> </w:t>
      </w:r>
      <w:r w:rsidR="036DA0AF">
        <w:t xml:space="preserve">collée </w:t>
      </w:r>
      <w:r w:rsidR="223347B9">
        <w:t>,</w:t>
      </w:r>
      <w:r w:rsidR="249F6038">
        <w:t xml:space="preserve">et soumise à une de </w:t>
      </w:r>
      <w:r w:rsidR="38881B89">
        <w:t>ses extrémités</w:t>
      </w:r>
      <w:r w:rsidR="029E02A8">
        <w:t xml:space="preserve"> à des forces favorisant le </w:t>
      </w:r>
      <w:r w:rsidR="0511B56F">
        <w:t>délaminage</w:t>
      </w:r>
      <w:r w:rsidR="029E02A8">
        <w:t>.</w:t>
      </w:r>
      <w:r w:rsidR="37582C7F">
        <w:t xml:space="preserve"> Les 11 couples de points représentés en blanc sont des points virtuels modélisant des </w:t>
      </w:r>
      <w:r w:rsidR="5A57AEB9">
        <w:t>mires :</w:t>
      </w:r>
      <w:r w:rsidR="7F041E22">
        <w:t xml:space="preserve"> le groupe de dessus (lèvre </w:t>
      </w:r>
      <w:r w:rsidR="0E2B7DC1">
        <w:t>supérieure)</w:t>
      </w:r>
      <w:r w:rsidR="6F264D1E">
        <w:t xml:space="preserve"> contient le même nombre de mires que le groupe d’en-</w:t>
      </w:r>
      <w:r w:rsidR="65764A9E">
        <w:t>dessous (</w:t>
      </w:r>
      <w:r w:rsidR="6C1038A4">
        <w:t>lèvre</w:t>
      </w:r>
      <w:r w:rsidR="6F264D1E">
        <w:t xml:space="preserve"> inférieure)</w:t>
      </w:r>
      <w:r w:rsidR="61AB6077">
        <w:t>.</w:t>
      </w:r>
    </w:p>
    <w:p w14:paraId="52EF2DF3" w14:textId="72084BA2" w:rsidR="3DB5F73F" w:rsidRDefault="3DB5F73F" w:rsidP="3DB5F73F"/>
    <w:p w14:paraId="3FDBF8A1" w14:textId="491CAC73" w:rsidR="10F38B7F" w:rsidRDefault="10F38B7F" w:rsidP="3DB5F73F">
      <w:pPr>
        <w:ind w:firstLine="720"/>
        <w:rPr>
          <w:b/>
          <w:bCs/>
          <w:sz w:val="28"/>
          <w:szCs w:val="28"/>
        </w:rPr>
      </w:pPr>
      <w:r w:rsidRPr="3DB5F73F">
        <w:rPr>
          <w:b/>
          <w:bCs/>
          <w:sz w:val="28"/>
          <w:szCs w:val="28"/>
        </w:rPr>
        <w:t>1.1.2 PRE-TRAITEMENT</w:t>
      </w:r>
    </w:p>
    <w:p w14:paraId="72E42FCD" w14:textId="09723478" w:rsidR="3DB5F73F" w:rsidRDefault="3DB5F73F" w:rsidP="3DB5F73F">
      <w:pPr>
        <w:ind w:firstLine="720"/>
        <w:rPr>
          <w:b/>
          <w:bCs/>
          <w:sz w:val="28"/>
          <w:szCs w:val="28"/>
        </w:rPr>
      </w:pPr>
    </w:p>
    <w:p w14:paraId="62F0BC9A" w14:textId="7238D273" w:rsidR="10F38B7F" w:rsidRDefault="10F38B7F" w:rsidP="3DB5F73F">
      <w:pPr>
        <w:ind w:firstLine="720"/>
        <w:rPr>
          <w:b/>
          <w:bCs/>
          <w:sz w:val="28"/>
          <w:szCs w:val="28"/>
        </w:rPr>
      </w:pPr>
      <w:r w:rsidRPr="3DB5F73F">
        <w:rPr>
          <w:b/>
          <w:bCs/>
          <w:sz w:val="28"/>
          <w:szCs w:val="28"/>
        </w:rPr>
        <w:t xml:space="preserve">1.1.2.1 </w:t>
      </w:r>
      <w:proofErr w:type="spellStart"/>
      <w:r w:rsidRPr="3DB5F73F">
        <w:rPr>
          <w:b/>
          <w:bCs/>
          <w:sz w:val="28"/>
          <w:szCs w:val="28"/>
        </w:rPr>
        <w:t>BINARISATION</w:t>
      </w:r>
      <w:proofErr w:type="spellEnd"/>
    </w:p>
    <w:p w14:paraId="689B3039" w14:textId="74501BF9" w:rsidR="3DB5F73F" w:rsidRDefault="3DB5F73F" w:rsidP="3DB5F73F">
      <w:pPr>
        <w:ind w:firstLine="720"/>
        <w:rPr>
          <w:b/>
          <w:bCs/>
          <w:sz w:val="28"/>
          <w:szCs w:val="28"/>
        </w:rPr>
      </w:pPr>
    </w:p>
    <w:p w14:paraId="463BE288" w14:textId="32C8B66D" w:rsidR="42B2B951" w:rsidRDefault="42B2B951" w:rsidP="3DB5F73F">
      <w:pPr>
        <w:ind w:firstLine="720"/>
        <w:rPr>
          <w:rFonts w:eastAsiaTheme="minorEastAsia"/>
        </w:rPr>
      </w:pPr>
      <w:r w:rsidRPr="3DB5F73F">
        <w:rPr>
          <w:rFonts w:eastAsiaTheme="minorEastAsia"/>
        </w:rPr>
        <w:t xml:space="preserve">En traitement d’images, la </w:t>
      </w:r>
      <w:proofErr w:type="spellStart"/>
      <w:r w:rsidRPr="3DB5F73F">
        <w:rPr>
          <w:rFonts w:eastAsiaTheme="minorEastAsia"/>
        </w:rPr>
        <w:t>binarisation</w:t>
      </w:r>
      <w:proofErr w:type="spellEnd"/>
      <w:r w:rsidR="3D548731" w:rsidRPr="3DB5F73F">
        <w:rPr>
          <w:rFonts w:eastAsiaTheme="minorEastAsia"/>
        </w:rPr>
        <w:t xml:space="preserve"> </w:t>
      </w:r>
      <w:r w:rsidRPr="3DB5F73F">
        <w:rPr>
          <w:rFonts w:eastAsiaTheme="minorEastAsia"/>
        </w:rPr>
        <w:t xml:space="preserve">est une opération qui produit une image ayant deux classes de pixels, on parle alors d’une </w:t>
      </w:r>
      <w:r w:rsidRPr="3DB5F73F">
        <w:rPr>
          <w:rFonts w:eastAsiaTheme="minorEastAsia"/>
          <w:b/>
          <w:bCs/>
        </w:rPr>
        <w:t>image binaire</w:t>
      </w:r>
      <w:r w:rsidRPr="3DB5F73F">
        <w:rPr>
          <w:rFonts w:eastAsiaTheme="minorEastAsia"/>
        </w:rPr>
        <w:t xml:space="preserve">. En général, les pixels sont représentés par des pixels noirs et des pixels blancs dans une image binaire. On applique ici une </w:t>
      </w:r>
      <w:proofErr w:type="spellStart"/>
      <w:r w:rsidRPr="3DB5F73F">
        <w:rPr>
          <w:rFonts w:eastAsiaTheme="minorEastAsia"/>
        </w:rPr>
        <w:t>binarisation</w:t>
      </w:r>
      <w:proofErr w:type="spellEnd"/>
      <w:r w:rsidRPr="3DB5F73F">
        <w:rPr>
          <w:rFonts w:eastAsiaTheme="minorEastAsia"/>
        </w:rPr>
        <w:t xml:space="preserve"> par </w:t>
      </w:r>
      <w:proofErr w:type="spellStart"/>
      <w:r w:rsidRPr="3DB5F73F">
        <w:rPr>
          <w:rFonts w:eastAsiaTheme="minorEastAsia"/>
        </w:rPr>
        <w:t>seuillage</w:t>
      </w:r>
      <w:proofErr w:type="spellEnd"/>
      <w:r w:rsidR="2E4E2690" w:rsidRPr="3DB5F73F">
        <w:rPr>
          <w:rFonts w:eastAsiaTheme="minorEastAsia"/>
        </w:rPr>
        <w:t xml:space="preserve">. Le </w:t>
      </w:r>
      <w:proofErr w:type="spellStart"/>
      <w:r w:rsidR="2E4E2690" w:rsidRPr="3DB5F73F">
        <w:rPr>
          <w:rFonts w:eastAsiaTheme="minorEastAsia"/>
        </w:rPr>
        <w:t>seuillage</w:t>
      </w:r>
      <w:proofErr w:type="spellEnd"/>
      <w:r w:rsidR="2E4E2690" w:rsidRPr="3DB5F73F">
        <w:rPr>
          <w:rFonts w:eastAsiaTheme="minorEastAsia"/>
        </w:rPr>
        <w:t xml:space="preserve"> d’im</w:t>
      </w:r>
      <w:r w:rsidR="3F445518" w:rsidRPr="3DB5F73F">
        <w:rPr>
          <w:rFonts w:eastAsiaTheme="minorEastAsia"/>
        </w:rPr>
        <w:t xml:space="preserve">age </w:t>
      </w:r>
      <w:r w:rsidR="2E4E2690" w:rsidRPr="3DB5F73F">
        <w:rPr>
          <w:rFonts w:eastAsiaTheme="minorEastAsia"/>
        </w:rPr>
        <w:t xml:space="preserve">est une technique simple de </w:t>
      </w:r>
      <w:proofErr w:type="spellStart"/>
      <w:r w:rsidR="2E4E2690" w:rsidRPr="3DB5F73F">
        <w:rPr>
          <w:rFonts w:eastAsiaTheme="minorEastAsia"/>
        </w:rPr>
        <w:t>binarisation</w:t>
      </w:r>
      <w:proofErr w:type="spellEnd"/>
      <w:r w:rsidR="2E4E2690" w:rsidRPr="3DB5F73F">
        <w:rPr>
          <w:rFonts w:eastAsiaTheme="minorEastAsia"/>
        </w:rPr>
        <w:t xml:space="preserve"> d’image, elle consiste à transformer une image en niveau de gris en une image dont les valeurs de pixels ne peuvent avoir que la valeur 1 ou 0. On parle alors d’une image binaire ou </w:t>
      </w:r>
      <w:r w:rsidR="2E4E2690" w:rsidRPr="3DB5F73F">
        <w:rPr>
          <w:rFonts w:eastAsiaTheme="minorEastAsia"/>
          <w:b/>
          <w:bCs/>
        </w:rPr>
        <w:t>image en noir et blanc</w:t>
      </w:r>
      <w:r w:rsidR="2E4E2690" w:rsidRPr="3DB5F73F">
        <w:rPr>
          <w:rFonts w:eastAsiaTheme="minorEastAsia"/>
        </w:rPr>
        <w:t xml:space="preserve">. Le </w:t>
      </w:r>
      <w:proofErr w:type="spellStart"/>
      <w:r w:rsidR="2E4E2690" w:rsidRPr="3DB5F73F">
        <w:rPr>
          <w:rFonts w:eastAsiaTheme="minorEastAsia"/>
        </w:rPr>
        <w:t>seuillage</w:t>
      </w:r>
      <w:proofErr w:type="spellEnd"/>
      <w:r w:rsidR="2E4E2690" w:rsidRPr="3DB5F73F">
        <w:rPr>
          <w:rFonts w:eastAsiaTheme="minorEastAsia"/>
        </w:rPr>
        <w:t xml:space="preserve"> d’image remplace un à un les pixels d’une image à l’aide d’une valeur seuil fixée (ici 128). Ainsi, si un pixel a une valeur supérieure ou égale au seuil (par exemple 253), il prendra la valeur 255 (blanc), et si sa valeur est inférieure (par exemple 8), il prendra la valeur 0 (noir)</w:t>
      </w:r>
      <w:r w:rsidR="2C42C0C2" w:rsidRPr="3DB5F73F">
        <w:rPr>
          <w:rFonts w:eastAsiaTheme="minorEastAsia"/>
        </w:rPr>
        <w:t>.</w:t>
      </w:r>
    </w:p>
    <w:p w14:paraId="4BF930CF" w14:textId="3C19AC48" w:rsidR="3DB5F73F" w:rsidRDefault="3DB5F73F" w:rsidP="3DB5F73F">
      <w:pPr>
        <w:ind w:firstLine="720"/>
        <w:rPr>
          <w:rFonts w:eastAsiaTheme="minorEastAsia"/>
        </w:rPr>
      </w:pPr>
    </w:p>
    <w:p w14:paraId="2CE98469" w14:textId="3458DC20" w:rsidR="69CCFE0D" w:rsidRDefault="69CCFE0D" w:rsidP="3DB5F73F">
      <w:pPr>
        <w:ind w:firstLine="720"/>
      </w:pPr>
      <w:r>
        <w:rPr>
          <w:noProof/>
        </w:rPr>
        <w:drawing>
          <wp:inline distT="0" distB="0" distL="0" distR="0" wp14:anchorId="73402A89" wp14:editId="1971D8D1">
            <wp:extent cx="4572000" cy="3629025"/>
            <wp:effectExtent l="0" t="0" r="0" b="0"/>
            <wp:docPr id="961964088" name="Picture 96196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72000" cy="3629025"/>
                    </a:xfrm>
                    <a:prstGeom prst="rect">
                      <a:avLst/>
                    </a:prstGeom>
                  </pic:spPr>
                </pic:pic>
              </a:graphicData>
            </a:graphic>
          </wp:inline>
        </w:drawing>
      </w:r>
    </w:p>
    <w:p w14:paraId="0B164F4C" w14:textId="656C8CD5" w:rsidR="69CCFE0D" w:rsidRDefault="69CCFE0D" w:rsidP="3DB5F73F">
      <w:pPr>
        <w:ind w:firstLine="720"/>
      </w:pPr>
      <w:r>
        <w:t xml:space="preserve">Figure 3 : image </w:t>
      </w:r>
      <w:proofErr w:type="spellStart"/>
      <w:r>
        <w:t>binarisée</w:t>
      </w:r>
      <w:proofErr w:type="spellEnd"/>
      <w:r>
        <w:t xml:space="preserve"> </w:t>
      </w:r>
      <w:proofErr w:type="spellStart"/>
      <w:r>
        <w:t>00</w:t>
      </w:r>
      <w:r w:rsidR="78D35EAE">
        <w:t>1800</w:t>
      </w:r>
      <w:r>
        <w:t>.</w:t>
      </w:r>
      <w:r w:rsidR="5A7A63A6">
        <w:t>bmp</w:t>
      </w:r>
      <w:proofErr w:type="spellEnd"/>
      <w:r>
        <w:t xml:space="preserve"> Min_seuil=</w:t>
      </w:r>
      <w:r w:rsidR="58E457EE">
        <w:t>226-Max_seuil=230</w:t>
      </w:r>
    </w:p>
    <w:p w14:paraId="4CF739B8" w14:textId="100FB7FA" w:rsidR="10F38B7F" w:rsidRDefault="10F38B7F" w:rsidP="3DB5F73F">
      <w:pPr>
        <w:ind w:firstLine="720"/>
        <w:rPr>
          <w:b/>
          <w:bCs/>
          <w:sz w:val="28"/>
          <w:szCs w:val="28"/>
        </w:rPr>
      </w:pPr>
      <w:r w:rsidRPr="3DB5F73F">
        <w:rPr>
          <w:b/>
          <w:bCs/>
          <w:sz w:val="28"/>
          <w:szCs w:val="28"/>
        </w:rPr>
        <w:t>1.1.2.2 NUMEROTATION DES MIRES</w:t>
      </w:r>
    </w:p>
    <w:p w14:paraId="12279330" w14:textId="042B2D84" w:rsidR="3DB5F73F" w:rsidRDefault="3DB5F73F" w:rsidP="3DB5F73F">
      <w:pPr>
        <w:ind w:firstLine="720"/>
      </w:pPr>
    </w:p>
    <w:p w14:paraId="3C7B5C1D" w14:textId="5C790593" w:rsidR="1A2DECC8" w:rsidRDefault="1A2DECC8" w:rsidP="3DB5F73F">
      <w:pPr>
        <w:ind w:firstLine="720"/>
      </w:pPr>
      <w:r w:rsidRPr="3DB5F73F">
        <w:t>La numérotation des mires</w:t>
      </w:r>
      <w:r w:rsidR="595E8A90" w:rsidRPr="3DB5F73F">
        <w:t xml:space="preserve"> se fait grâce à </w:t>
      </w:r>
      <w:proofErr w:type="spellStart"/>
      <w:r w:rsidR="595E8A90" w:rsidRPr="3DB5F73F">
        <w:t>ImageDraw</w:t>
      </w:r>
      <w:proofErr w:type="spellEnd"/>
      <w:r w:rsidR="595E8A90" w:rsidRPr="3DB5F73F">
        <w:t xml:space="preserve"> sur Python en se basant s</w:t>
      </w:r>
      <w:r w:rsidR="0B4BAC72" w:rsidRPr="3DB5F73F">
        <w:t xml:space="preserve">ur les images obtenues par </w:t>
      </w:r>
      <w:proofErr w:type="spellStart"/>
      <w:r w:rsidR="0B4BAC72" w:rsidRPr="3DB5F73F">
        <w:t>detection</w:t>
      </w:r>
      <w:proofErr w:type="spellEnd"/>
      <w:r w:rsidR="0B4BAC72" w:rsidRPr="3DB5F73F">
        <w:t xml:space="preserve"> de mires</w:t>
      </w:r>
      <w:r w:rsidR="600577D6" w:rsidRPr="3DB5F73F">
        <w:t xml:space="preserve"> </w:t>
      </w:r>
      <w:r w:rsidR="0B4BAC72" w:rsidRPr="3DB5F73F">
        <w:t xml:space="preserve">(voir les </w:t>
      </w:r>
      <w:proofErr w:type="spellStart"/>
      <w:r w:rsidR="0B4BAC72" w:rsidRPr="3DB5F73F">
        <w:t>keypoints</w:t>
      </w:r>
      <w:proofErr w:type="spellEnd"/>
      <w:r w:rsidR="0B4BAC72" w:rsidRPr="3DB5F73F">
        <w:t>)</w:t>
      </w:r>
      <w:r w:rsidR="42DC99A6" w:rsidRPr="3DB5F73F">
        <w:t xml:space="preserve"> et les </w:t>
      </w:r>
      <w:r w:rsidR="42DC99A6" w:rsidRPr="3DB5F73F">
        <w:rPr>
          <w:i/>
          <w:iCs/>
        </w:rPr>
        <w:t xml:space="preserve">liste_tri_haut  </w:t>
      </w:r>
      <w:r w:rsidR="42DC99A6" w:rsidRPr="3DB5F73F">
        <w:t xml:space="preserve">et </w:t>
      </w:r>
      <w:r w:rsidR="42DC99A6" w:rsidRPr="3DB5F73F">
        <w:rPr>
          <w:i/>
          <w:iCs/>
        </w:rPr>
        <w:t xml:space="preserve">liste_tri_bas </w:t>
      </w:r>
      <w:r w:rsidR="42DC99A6" w:rsidRPr="3DB5F73F">
        <w:t xml:space="preserve">de </w:t>
      </w:r>
      <w:r w:rsidR="0BFACBFE" w:rsidRPr="3DB5F73F">
        <w:t xml:space="preserve">tri de ces </w:t>
      </w:r>
      <w:proofErr w:type="spellStart"/>
      <w:r w:rsidR="0BFACBFE" w:rsidRPr="3DB5F73F">
        <w:t>keypoints</w:t>
      </w:r>
      <w:proofErr w:type="spellEnd"/>
      <w:r w:rsidR="71D75907" w:rsidRPr="3DB5F73F">
        <w:t xml:space="preserve"> </w:t>
      </w:r>
    </w:p>
    <w:p w14:paraId="0642DC4F" w14:textId="0BA47F69" w:rsidR="3DB5F73F" w:rsidRDefault="3DB5F73F" w:rsidP="3DB5F73F">
      <w:pPr>
        <w:ind w:firstLine="720"/>
      </w:pPr>
    </w:p>
    <w:p w14:paraId="4C8BF2B0" w14:textId="01EBB35D" w:rsidR="0BFACBFE" w:rsidRDefault="0BFACBFE" w:rsidP="3DB5F73F">
      <w:pPr>
        <w:ind w:firstLine="720"/>
        <w:rPr>
          <w:b/>
          <w:bCs/>
          <w:sz w:val="28"/>
          <w:szCs w:val="28"/>
        </w:rPr>
      </w:pPr>
      <w:r w:rsidRPr="3DB5F73F">
        <w:rPr>
          <w:b/>
          <w:bCs/>
          <w:sz w:val="28"/>
          <w:szCs w:val="28"/>
        </w:rPr>
        <w:t>1.1.2.3 ZONES D’INTERETS</w:t>
      </w:r>
    </w:p>
    <w:p w14:paraId="455D3EFA" w14:textId="68EAB58E" w:rsidR="3DB5F73F" w:rsidRDefault="3DB5F73F" w:rsidP="3DB5F73F">
      <w:pPr>
        <w:ind w:firstLine="720"/>
        <w:rPr>
          <w:b/>
          <w:bCs/>
          <w:sz w:val="28"/>
          <w:szCs w:val="28"/>
        </w:rPr>
      </w:pPr>
    </w:p>
    <w:p w14:paraId="4272A79F" w14:textId="03D44B5E" w:rsidR="4D807E1F" w:rsidRDefault="4D807E1F" w:rsidP="3DB5F73F">
      <w:r w:rsidRPr="3DB5F73F">
        <w:t xml:space="preserve">Nous nous </w:t>
      </w:r>
      <w:r w:rsidR="1A998D80" w:rsidRPr="3DB5F73F">
        <w:t>intéressons</w:t>
      </w:r>
      <w:r w:rsidRPr="3DB5F73F">
        <w:t xml:space="preserve"> ici à la zone</w:t>
      </w:r>
      <w:r w:rsidR="1EED2208" w:rsidRPr="3DB5F73F">
        <w:t xml:space="preserve"> contenant les mires </w:t>
      </w:r>
      <w:r w:rsidR="190ABDC6" w:rsidRPr="3DB5F73F">
        <w:t xml:space="preserve">pour le traitement et la </w:t>
      </w:r>
      <w:r w:rsidR="3DFBA2AA" w:rsidRPr="3DB5F73F">
        <w:t>détection</w:t>
      </w:r>
      <w:r w:rsidR="190ABDC6" w:rsidRPr="3DB5F73F">
        <w:t xml:space="preserve"> des fronts de fissure. </w:t>
      </w:r>
      <w:r w:rsidR="07D68097" w:rsidRPr="3DB5F73F">
        <w:t xml:space="preserve">On obtient une image de 800x715 </w:t>
      </w:r>
      <w:r w:rsidR="3048ED79" w:rsidRPr="3DB5F73F">
        <w:t>pixels. Commande</w:t>
      </w:r>
      <w:r w:rsidR="190ABDC6" w:rsidRPr="3DB5F73F">
        <w:t xml:space="preserve"> Python :</w:t>
      </w:r>
    </w:p>
    <w:p w14:paraId="34BAE976" w14:textId="7EC25587" w:rsidR="190ABDC6" w:rsidRDefault="190ABDC6" w:rsidP="3DB5F73F">
      <w:pPr>
        <w:rPr>
          <w:rFonts w:ascii="Calibri" w:eastAsia="Calibri" w:hAnsi="Calibri" w:cs="Calibri"/>
          <w:color w:val="A9B7C6"/>
        </w:rPr>
      </w:pPr>
      <w:proofErr w:type="spellStart"/>
      <w:r w:rsidRPr="3DB5F73F">
        <w:rPr>
          <w:rFonts w:ascii="Calibri" w:eastAsia="Calibri" w:hAnsi="Calibri" w:cs="Calibri"/>
          <w:color w:val="A9B7C6"/>
        </w:rPr>
        <w:t>img</w:t>
      </w:r>
      <w:proofErr w:type="spellEnd"/>
      <w:r w:rsidRPr="3DB5F73F">
        <w:rPr>
          <w:rFonts w:ascii="Calibri" w:eastAsia="Calibri" w:hAnsi="Calibri" w:cs="Calibri"/>
          <w:color w:val="A9B7C6"/>
        </w:rPr>
        <w:t xml:space="preserve"> = </w:t>
      </w:r>
      <w:proofErr w:type="spellStart"/>
      <w:r w:rsidRPr="3DB5F73F">
        <w:rPr>
          <w:rFonts w:ascii="Calibri" w:eastAsia="Calibri" w:hAnsi="Calibri" w:cs="Calibri"/>
          <w:color w:val="A9B7C6"/>
        </w:rPr>
        <w:t>cv.imread</w:t>
      </w:r>
      <w:proofErr w:type="spellEnd"/>
      <w:r w:rsidRPr="3DB5F73F">
        <w:rPr>
          <w:rFonts w:ascii="Calibri" w:eastAsia="Calibri" w:hAnsi="Calibri" w:cs="Calibri"/>
          <w:color w:val="A9B7C6"/>
        </w:rPr>
        <w:t>(</w:t>
      </w:r>
      <w:proofErr w:type="spellStart"/>
      <w:r w:rsidRPr="3DB5F73F">
        <w:rPr>
          <w:rFonts w:ascii="Calibri" w:eastAsia="Calibri" w:hAnsi="Calibri" w:cs="Calibri"/>
          <w:color w:val="6A8759"/>
        </w:rPr>
        <w:t>path</w:t>
      </w:r>
      <w:proofErr w:type="spellEnd"/>
      <w:r w:rsidRPr="3DB5F73F">
        <w:rPr>
          <w:rFonts w:ascii="Calibri" w:eastAsia="Calibri" w:hAnsi="Calibri" w:cs="Calibri"/>
          <w:color w:val="A9B7C6"/>
        </w:rPr>
        <w:t>)</w:t>
      </w:r>
      <w:r>
        <w:br/>
      </w:r>
      <w:proofErr w:type="spellStart"/>
      <w:r w:rsidR="0FC87590" w:rsidRPr="3DB5F73F">
        <w:rPr>
          <w:rFonts w:ascii="Calibri" w:eastAsia="Calibri" w:hAnsi="Calibri" w:cs="Calibri"/>
          <w:color w:val="A9B7C6"/>
        </w:rPr>
        <w:t>img</w:t>
      </w:r>
      <w:proofErr w:type="spellEnd"/>
      <w:r w:rsidR="0FC87590" w:rsidRPr="3DB5F73F">
        <w:rPr>
          <w:rFonts w:ascii="Calibri" w:eastAsia="Calibri" w:hAnsi="Calibri" w:cs="Calibri"/>
          <w:color w:val="A9B7C6"/>
        </w:rPr>
        <w:t xml:space="preserve"> = </w:t>
      </w:r>
      <w:proofErr w:type="spellStart"/>
      <w:r w:rsidR="0FC87590" w:rsidRPr="3DB5F73F">
        <w:rPr>
          <w:rFonts w:ascii="Calibri" w:eastAsia="Calibri" w:hAnsi="Calibri" w:cs="Calibri"/>
          <w:color w:val="A9B7C6"/>
        </w:rPr>
        <w:t>img</w:t>
      </w:r>
      <w:proofErr w:type="spellEnd"/>
      <w:r w:rsidR="0FC87590" w:rsidRPr="3DB5F73F">
        <w:rPr>
          <w:rFonts w:ascii="Calibri" w:eastAsia="Calibri" w:hAnsi="Calibri" w:cs="Calibri"/>
          <w:color w:val="A9B7C6"/>
        </w:rPr>
        <w:t>[</w:t>
      </w:r>
      <w:r w:rsidR="0FC87590" w:rsidRPr="3DB5F73F">
        <w:rPr>
          <w:rFonts w:ascii="Calibri" w:eastAsia="Calibri" w:hAnsi="Calibri" w:cs="Calibri"/>
          <w:color w:val="6897BB"/>
        </w:rPr>
        <w:t>100 :900</w:t>
      </w:r>
      <w:r w:rsidR="0FC87590" w:rsidRPr="3DB5F73F">
        <w:rPr>
          <w:rFonts w:ascii="Calibri" w:eastAsia="Calibri" w:hAnsi="Calibri" w:cs="Calibri"/>
          <w:color w:val="CC7832"/>
        </w:rPr>
        <w:t xml:space="preserve">, </w:t>
      </w:r>
      <w:r w:rsidR="0FC87590" w:rsidRPr="3DB5F73F">
        <w:rPr>
          <w:rFonts w:ascii="Calibri" w:eastAsia="Calibri" w:hAnsi="Calibri" w:cs="Calibri"/>
          <w:color w:val="6897BB"/>
        </w:rPr>
        <w:t>300 :1015</w:t>
      </w:r>
      <w:r w:rsidR="0FC87590" w:rsidRPr="3DB5F73F">
        <w:rPr>
          <w:rFonts w:ascii="Calibri" w:eastAsia="Calibri" w:hAnsi="Calibri" w:cs="Calibri"/>
          <w:color w:val="A9B7C6"/>
        </w:rPr>
        <w:t>]</w:t>
      </w:r>
    </w:p>
    <w:p w14:paraId="1E9A45A3" w14:textId="4648E886" w:rsidR="3DB5F73F" w:rsidRDefault="3DB5F73F" w:rsidP="3DB5F73F">
      <w:pPr>
        <w:rPr>
          <w:rFonts w:ascii="Calibri" w:eastAsia="Calibri" w:hAnsi="Calibri" w:cs="Calibri"/>
          <w:color w:val="A9B7C6"/>
        </w:rPr>
      </w:pPr>
    </w:p>
    <w:p w14:paraId="39692D52" w14:textId="62272406" w:rsidR="25728B96" w:rsidRDefault="25728B96" w:rsidP="3DB5F73F">
      <w:r>
        <w:rPr>
          <w:noProof/>
        </w:rPr>
        <w:drawing>
          <wp:inline distT="0" distB="0" distL="0" distR="0" wp14:anchorId="509D46D6" wp14:editId="13BED77C">
            <wp:extent cx="5534025" cy="3981450"/>
            <wp:effectExtent l="0" t="0" r="0" b="0"/>
            <wp:docPr id="1364443105" name="Picture 136444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34025" cy="3981450"/>
                    </a:xfrm>
                    <a:prstGeom prst="rect">
                      <a:avLst/>
                    </a:prstGeom>
                  </pic:spPr>
                </pic:pic>
              </a:graphicData>
            </a:graphic>
          </wp:inline>
        </w:drawing>
      </w:r>
    </w:p>
    <w:p w14:paraId="4E6DD07D" w14:textId="25095157" w:rsidR="25728B96" w:rsidRDefault="25728B96" w:rsidP="3DB5F73F">
      <w:r>
        <w:t xml:space="preserve">Figure 4 : </w:t>
      </w:r>
      <w:proofErr w:type="spellStart"/>
      <w:r>
        <w:t>region</w:t>
      </w:r>
      <w:proofErr w:type="spellEnd"/>
      <w:r>
        <w:t xml:space="preserve"> d’intérêt représentant les mires pour l'image </w:t>
      </w:r>
      <w:proofErr w:type="spellStart"/>
      <w:r>
        <w:t>001800.bmp</w:t>
      </w:r>
      <w:proofErr w:type="spellEnd"/>
    </w:p>
    <w:p w14:paraId="7CBBDAE5" w14:textId="7518FE78" w:rsidR="3DB5F73F" w:rsidRDefault="3DB5F73F" w:rsidP="3DB5F73F"/>
    <w:p w14:paraId="457A4D14" w14:textId="291B5859" w:rsidR="6A7E072B" w:rsidRDefault="6A7E072B" w:rsidP="3DB5F73F">
      <w:pPr>
        <w:ind w:firstLine="720"/>
        <w:rPr>
          <w:b/>
          <w:bCs/>
          <w:sz w:val="28"/>
          <w:szCs w:val="28"/>
        </w:rPr>
      </w:pPr>
      <w:r w:rsidRPr="3DB5F73F">
        <w:rPr>
          <w:b/>
          <w:bCs/>
          <w:sz w:val="28"/>
          <w:szCs w:val="28"/>
        </w:rPr>
        <w:t>1.2 MECANIQUE DE DELAMINAGE</w:t>
      </w:r>
    </w:p>
    <w:p w14:paraId="3F14C31D" w14:textId="15FA8D28" w:rsidR="3DB5F73F" w:rsidRDefault="3DB5F73F" w:rsidP="3DB5F73F">
      <w:pPr>
        <w:rPr>
          <w:b/>
          <w:bCs/>
          <w:sz w:val="28"/>
          <w:szCs w:val="28"/>
        </w:rPr>
      </w:pPr>
    </w:p>
    <w:p w14:paraId="7BDA2328" w14:textId="2D8EF334" w:rsidR="48DC1974" w:rsidRDefault="48DC1974" w:rsidP="3DB5F73F">
      <w:pPr>
        <w:rPr>
          <w:rFonts w:eastAsiaTheme="minorEastAsia"/>
          <w:color w:val="000000" w:themeColor="text1"/>
        </w:rPr>
      </w:pPr>
      <w:r w:rsidRPr="3DB5F73F">
        <w:rPr>
          <w:rFonts w:eastAsiaTheme="minorEastAsia"/>
          <w:color w:val="000000" w:themeColor="text1"/>
        </w:rPr>
        <w:t>Le délaminage reste le mode de rupture le plus pénalisant des composites stratifiés, puisqu’il peut mener à une réduction significative de la capacité de charge des structures composites. La prédiction de ce type de dommage est assez difficile, et qui requiert le choix d’une méthode appropriée qui s’adapte au mieux avec le type d’analyse, la forme du front de fissure, le mode de chargement, l’orientation des fibres dans chaque pli.</w:t>
      </w:r>
    </w:p>
    <w:p w14:paraId="45E6E6DB" w14:textId="1E8E01BF" w:rsidR="12D72622" w:rsidRDefault="12D72622" w:rsidP="3DB5F73F">
      <w:pPr>
        <w:rPr>
          <w:rFonts w:eastAsiaTheme="minorEastAsia"/>
        </w:rPr>
      </w:pPr>
      <w:r w:rsidRPr="3DB5F73F">
        <w:rPr>
          <w:rFonts w:eastAsiaTheme="minorEastAsia"/>
        </w:rPr>
        <w:t xml:space="preserve">Le délaminage dans les composites </w:t>
      </w:r>
      <w:proofErr w:type="spellStart"/>
      <w:r w:rsidRPr="3DB5F73F">
        <w:rPr>
          <w:rFonts w:eastAsiaTheme="minorEastAsia"/>
        </w:rPr>
        <w:t>carbone-époxy</w:t>
      </w:r>
      <w:proofErr w:type="spellEnd"/>
      <w:r w:rsidRPr="3DB5F73F">
        <w:rPr>
          <w:rFonts w:eastAsiaTheme="minorEastAsia"/>
        </w:rPr>
        <w:t xml:space="preserve"> est un défaut commun qui peut survenir lors de la fabrication ou de l'utilisation de pièces composites. Pour détecter le délaminage, plusieurs critères géométriques peuvent être utilisés, notamment :</w:t>
      </w:r>
    </w:p>
    <w:p w14:paraId="7B639BAA" w14:textId="5BAFE623" w:rsidR="12D72622" w:rsidRDefault="12D72622" w:rsidP="3DB5F73F">
      <w:pPr>
        <w:pStyle w:val="ListParagraph"/>
        <w:numPr>
          <w:ilvl w:val="0"/>
          <w:numId w:val="16"/>
        </w:numPr>
        <w:rPr>
          <w:rFonts w:eastAsiaTheme="minorEastAsia"/>
        </w:rPr>
      </w:pPr>
      <w:r w:rsidRPr="3DB5F73F">
        <w:rPr>
          <w:rFonts w:eastAsiaTheme="minorEastAsia"/>
        </w:rPr>
        <w:t xml:space="preserve">Épaisseur de la </w:t>
      </w:r>
      <w:proofErr w:type="spellStart"/>
      <w:r w:rsidRPr="3DB5F73F">
        <w:rPr>
          <w:rFonts w:eastAsiaTheme="minorEastAsia"/>
        </w:rPr>
        <w:t>délamination</w:t>
      </w:r>
      <w:proofErr w:type="spellEnd"/>
      <w:r w:rsidRPr="3DB5F73F">
        <w:rPr>
          <w:rFonts w:eastAsiaTheme="minorEastAsia"/>
        </w:rPr>
        <w:t xml:space="preserve"> : la </w:t>
      </w:r>
      <w:proofErr w:type="spellStart"/>
      <w:r w:rsidRPr="3DB5F73F">
        <w:rPr>
          <w:rFonts w:eastAsiaTheme="minorEastAsia"/>
        </w:rPr>
        <w:t>délamination</w:t>
      </w:r>
      <w:proofErr w:type="spellEnd"/>
      <w:r w:rsidRPr="3DB5F73F">
        <w:rPr>
          <w:rFonts w:eastAsiaTheme="minorEastAsia"/>
        </w:rPr>
        <w:t xml:space="preserve"> peut être détectée en mesurant l'épaisseur de la couche de matériau qui est séparée de la structure principale. Si cette couche dépasse une certaine épaisseur critique, cela peut indiquer un délaminage.</w:t>
      </w:r>
    </w:p>
    <w:p w14:paraId="24C9A1E7" w14:textId="2A22ADE9" w:rsidR="12D72622" w:rsidRDefault="12D72622" w:rsidP="3DB5F73F">
      <w:pPr>
        <w:pStyle w:val="ListParagraph"/>
        <w:numPr>
          <w:ilvl w:val="0"/>
          <w:numId w:val="16"/>
        </w:numPr>
        <w:rPr>
          <w:rFonts w:eastAsiaTheme="minorEastAsia"/>
        </w:rPr>
      </w:pPr>
      <w:r w:rsidRPr="3DB5F73F">
        <w:rPr>
          <w:rFonts w:eastAsiaTheme="minorEastAsia"/>
        </w:rPr>
        <w:t xml:space="preserve">Surface de la </w:t>
      </w:r>
      <w:proofErr w:type="spellStart"/>
      <w:r w:rsidRPr="3DB5F73F">
        <w:rPr>
          <w:rFonts w:eastAsiaTheme="minorEastAsia"/>
        </w:rPr>
        <w:t>délamination</w:t>
      </w:r>
      <w:proofErr w:type="spellEnd"/>
      <w:r w:rsidRPr="3DB5F73F">
        <w:rPr>
          <w:rFonts w:eastAsiaTheme="minorEastAsia"/>
        </w:rPr>
        <w:t xml:space="preserve"> : la </w:t>
      </w:r>
      <w:proofErr w:type="spellStart"/>
      <w:r w:rsidRPr="3DB5F73F">
        <w:rPr>
          <w:rFonts w:eastAsiaTheme="minorEastAsia"/>
        </w:rPr>
        <w:t>délamination</w:t>
      </w:r>
      <w:proofErr w:type="spellEnd"/>
      <w:r w:rsidRPr="3DB5F73F">
        <w:rPr>
          <w:rFonts w:eastAsiaTheme="minorEastAsia"/>
        </w:rPr>
        <w:t xml:space="preserve"> peut également être détectée en mesurant la surface de la zone affectée. Si la zone affectée est supérieure à une certaine taille critique, cela peut également indiquer un délaminage.</w:t>
      </w:r>
    </w:p>
    <w:p w14:paraId="2E553E74" w14:textId="344124F7" w:rsidR="12D72622" w:rsidRDefault="12D72622" w:rsidP="3DB5F73F">
      <w:pPr>
        <w:pStyle w:val="ListParagraph"/>
        <w:numPr>
          <w:ilvl w:val="0"/>
          <w:numId w:val="16"/>
        </w:numPr>
        <w:rPr>
          <w:rFonts w:eastAsiaTheme="minorEastAsia"/>
        </w:rPr>
      </w:pPr>
      <w:r w:rsidRPr="3DB5F73F">
        <w:rPr>
          <w:rFonts w:eastAsiaTheme="minorEastAsia"/>
        </w:rPr>
        <w:t xml:space="preserve">Aspect visuel : la </w:t>
      </w:r>
      <w:proofErr w:type="spellStart"/>
      <w:r w:rsidRPr="3DB5F73F">
        <w:rPr>
          <w:rFonts w:eastAsiaTheme="minorEastAsia"/>
        </w:rPr>
        <w:t>délamination</w:t>
      </w:r>
      <w:proofErr w:type="spellEnd"/>
      <w:r w:rsidRPr="3DB5F73F">
        <w:rPr>
          <w:rFonts w:eastAsiaTheme="minorEastAsia"/>
        </w:rPr>
        <w:t xml:space="preserve"> peut souvent être détectée par une inspection visuelle de la surface de la pièce composite. Les zones affectées peuvent apparaître comme des zones décolorées, des bulles, des cloques ou des fissures.</w:t>
      </w:r>
    </w:p>
    <w:p w14:paraId="0457A917" w14:textId="4BA370C5" w:rsidR="12D72622" w:rsidRDefault="12D72622" w:rsidP="3DB5F73F">
      <w:pPr>
        <w:pStyle w:val="ListParagraph"/>
        <w:numPr>
          <w:ilvl w:val="0"/>
          <w:numId w:val="16"/>
        </w:numPr>
        <w:rPr>
          <w:rFonts w:eastAsiaTheme="minorEastAsia"/>
        </w:rPr>
      </w:pPr>
      <w:r w:rsidRPr="3DB5F73F">
        <w:rPr>
          <w:rFonts w:eastAsiaTheme="minorEastAsia"/>
        </w:rPr>
        <w:t xml:space="preserve">Mesure d'ultrasons : la mesure d'ultrasons peut être utilisée pour détecter le délaminage en mesurant l'épaisseur de la couche de matériau séparée de la structure principale. Les ondes sonores sont émises à travers la pièce composite et les réflexions des ondes sonores peuvent être utilisées pour détecter les zones </w:t>
      </w:r>
      <w:proofErr w:type="spellStart"/>
      <w:r w:rsidRPr="3DB5F73F">
        <w:rPr>
          <w:rFonts w:eastAsiaTheme="minorEastAsia"/>
        </w:rPr>
        <w:t>délaminées</w:t>
      </w:r>
      <w:proofErr w:type="spellEnd"/>
      <w:r w:rsidRPr="3DB5F73F">
        <w:rPr>
          <w:rFonts w:eastAsiaTheme="minorEastAsia"/>
        </w:rPr>
        <w:t>.</w:t>
      </w:r>
    </w:p>
    <w:p w14:paraId="7FDA5EAE" w14:textId="13B04D48" w:rsidR="12D72622" w:rsidRDefault="12D72622" w:rsidP="3DB5F73F">
      <w:pPr>
        <w:rPr>
          <w:rFonts w:eastAsiaTheme="minorEastAsia"/>
        </w:rPr>
      </w:pPr>
      <w:r w:rsidRPr="3DB5F73F">
        <w:rPr>
          <w:rFonts w:eastAsiaTheme="minorEastAsia"/>
        </w:rPr>
        <w:t>Ces critères géométriques peuvent être utilisés individuellement ou combinés pour</w:t>
      </w:r>
      <w:r w:rsidR="2509B568" w:rsidRPr="3DB5F73F">
        <w:rPr>
          <w:rFonts w:eastAsiaTheme="minorEastAsia"/>
        </w:rPr>
        <w:t xml:space="preserve"> </w:t>
      </w:r>
      <w:r w:rsidR="3C2BAE24" w:rsidRPr="3DB5F73F">
        <w:rPr>
          <w:rFonts w:eastAsiaTheme="minorEastAsia"/>
        </w:rPr>
        <w:t>détecter</w:t>
      </w:r>
      <w:r w:rsidRPr="3DB5F73F">
        <w:rPr>
          <w:rFonts w:eastAsiaTheme="minorEastAsia"/>
        </w:rPr>
        <w:t xml:space="preserve"> la présence et l’étendue du </w:t>
      </w:r>
      <w:r w:rsidR="6EBD0C60" w:rsidRPr="3DB5F73F">
        <w:rPr>
          <w:rFonts w:eastAsiaTheme="minorEastAsia"/>
        </w:rPr>
        <w:t>délaminage</w:t>
      </w:r>
      <w:r w:rsidRPr="3DB5F73F">
        <w:rPr>
          <w:rFonts w:eastAsiaTheme="minorEastAsia"/>
        </w:rPr>
        <w:t xml:space="preserve"> dans les produits</w:t>
      </w:r>
      <w:r w:rsidR="032B5B71" w:rsidRPr="3DB5F73F">
        <w:rPr>
          <w:rFonts w:eastAsiaTheme="minorEastAsia"/>
        </w:rPr>
        <w:t>. On s’intéressera ici à la détection de fissure par un critère géométrique</w:t>
      </w:r>
    </w:p>
    <w:p w14:paraId="293843A8" w14:textId="33E2630F" w:rsidR="3DB5F73F" w:rsidRDefault="3DB5F73F" w:rsidP="3DB5F73F">
      <w:pPr>
        <w:rPr>
          <w:rFonts w:eastAsiaTheme="minorEastAsia"/>
        </w:rPr>
      </w:pPr>
    </w:p>
    <w:p w14:paraId="20E10AF6" w14:textId="280A6C43" w:rsidR="42C7E6AE" w:rsidRDefault="42C7E6AE" w:rsidP="3DB5F73F">
      <w:pPr>
        <w:ind w:firstLine="720"/>
        <w:rPr>
          <w:rFonts w:eastAsiaTheme="minorEastAsia"/>
          <w:b/>
          <w:bCs/>
          <w:sz w:val="28"/>
          <w:szCs w:val="28"/>
        </w:rPr>
      </w:pPr>
      <w:r w:rsidRPr="3DB5F73F">
        <w:rPr>
          <w:rFonts w:eastAsiaTheme="minorEastAsia"/>
          <w:b/>
          <w:bCs/>
          <w:sz w:val="28"/>
          <w:szCs w:val="28"/>
        </w:rPr>
        <w:t>1.3 OBJECTIFS DU PROJET</w:t>
      </w:r>
    </w:p>
    <w:p w14:paraId="18E12D24" w14:textId="7010C8C6" w:rsidR="7E495ABE" w:rsidRDefault="7E495ABE" w:rsidP="3DB5F73F">
      <w:pPr>
        <w:rPr>
          <w:rFonts w:ascii="Calibri" w:eastAsia="Calibri" w:hAnsi="Calibri" w:cs="Calibri"/>
        </w:rPr>
      </w:pPr>
      <w:r w:rsidRPr="3DB5F73F">
        <w:rPr>
          <w:rFonts w:ascii="Calibri" w:eastAsia="Calibri" w:hAnsi="Calibri" w:cs="Calibri"/>
          <w:lang w:val="en-US"/>
        </w:rPr>
        <w:t xml:space="preserve">Les </w:t>
      </w:r>
      <w:proofErr w:type="spellStart"/>
      <w:r w:rsidRPr="3DB5F73F">
        <w:rPr>
          <w:rFonts w:ascii="Calibri" w:eastAsia="Calibri" w:hAnsi="Calibri" w:cs="Calibri"/>
          <w:lang w:val="en-US"/>
        </w:rPr>
        <w:t>objectifs</w:t>
      </w:r>
      <w:proofErr w:type="spellEnd"/>
      <w:r w:rsidRPr="3DB5F73F">
        <w:rPr>
          <w:rFonts w:ascii="Calibri" w:eastAsia="Calibri" w:hAnsi="Calibri" w:cs="Calibri"/>
          <w:lang w:val="en-US"/>
        </w:rPr>
        <w:t xml:space="preserve"> </w:t>
      </w:r>
      <w:proofErr w:type="spellStart"/>
      <w:r w:rsidRPr="3DB5F73F">
        <w:rPr>
          <w:rFonts w:ascii="Calibri" w:eastAsia="Calibri" w:hAnsi="Calibri" w:cs="Calibri"/>
          <w:lang w:val="en-US"/>
        </w:rPr>
        <w:t>sur</w:t>
      </w:r>
      <w:proofErr w:type="spellEnd"/>
      <w:r w:rsidRPr="3DB5F73F">
        <w:rPr>
          <w:rFonts w:ascii="Calibri" w:eastAsia="Calibri" w:hAnsi="Calibri" w:cs="Calibri"/>
          <w:lang w:val="en-US"/>
        </w:rPr>
        <w:t xml:space="preserve"> la </w:t>
      </w:r>
      <w:proofErr w:type="spellStart"/>
      <w:r w:rsidRPr="3DB5F73F">
        <w:rPr>
          <w:rFonts w:ascii="Calibri" w:eastAsia="Calibri" w:hAnsi="Calibri" w:cs="Calibri"/>
          <w:lang w:val="en-US"/>
        </w:rPr>
        <w:t>partie</w:t>
      </w:r>
      <w:proofErr w:type="spellEnd"/>
      <w:r w:rsidRPr="3DB5F73F">
        <w:rPr>
          <w:rFonts w:ascii="Calibri" w:eastAsia="Calibri" w:hAnsi="Calibri" w:cs="Calibri"/>
          <w:lang w:val="en-US"/>
        </w:rPr>
        <w:t xml:space="preserve"> </w:t>
      </w:r>
      <w:proofErr w:type="spellStart"/>
      <w:r w:rsidRPr="3DB5F73F">
        <w:rPr>
          <w:rFonts w:ascii="Calibri" w:eastAsia="Calibri" w:hAnsi="Calibri" w:cs="Calibri"/>
          <w:lang w:val="en-US"/>
        </w:rPr>
        <w:t>traitement</w:t>
      </w:r>
      <w:proofErr w:type="spellEnd"/>
      <w:r w:rsidRPr="3DB5F73F">
        <w:rPr>
          <w:rFonts w:ascii="Calibri" w:eastAsia="Calibri" w:hAnsi="Calibri" w:cs="Calibri"/>
          <w:lang w:val="en-US"/>
        </w:rPr>
        <w:t xml:space="preserve"> d’image </w:t>
      </w:r>
      <w:proofErr w:type="spellStart"/>
      <w:r w:rsidRPr="3DB5F73F">
        <w:rPr>
          <w:rFonts w:ascii="Calibri" w:eastAsia="Calibri" w:hAnsi="Calibri" w:cs="Calibri"/>
          <w:lang w:val="en-US"/>
        </w:rPr>
        <w:t>sont</w:t>
      </w:r>
      <w:proofErr w:type="spellEnd"/>
      <w:r w:rsidRPr="3DB5F73F">
        <w:rPr>
          <w:rFonts w:ascii="Calibri" w:eastAsia="Calibri" w:hAnsi="Calibri" w:cs="Calibri"/>
          <w:lang w:val="en-US"/>
        </w:rPr>
        <w:t xml:space="preserve"> </w:t>
      </w:r>
      <w:proofErr w:type="spellStart"/>
      <w:r w:rsidRPr="3DB5F73F">
        <w:rPr>
          <w:rFonts w:ascii="Calibri" w:eastAsia="Calibri" w:hAnsi="Calibri" w:cs="Calibri"/>
          <w:lang w:val="en-US"/>
        </w:rPr>
        <w:t>nombreux</w:t>
      </w:r>
      <w:proofErr w:type="spellEnd"/>
      <w:r w:rsidRPr="3DB5F73F">
        <w:rPr>
          <w:rFonts w:ascii="Calibri" w:eastAsia="Calibri" w:hAnsi="Calibri" w:cs="Calibri"/>
          <w:lang w:val="en-US"/>
        </w:rPr>
        <w:t>:</w:t>
      </w:r>
    </w:p>
    <w:p w14:paraId="0214B23D" w14:textId="1160DE3E" w:rsidR="7E495ABE" w:rsidRDefault="7E495ABE" w:rsidP="3DB5F73F">
      <w:pPr>
        <w:pStyle w:val="ListParagraph"/>
        <w:numPr>
          <w:ilvl w:val="0"/>
          <w:numId w:val="12"/>
        </w:numPr>
        <w:rPr>
          <w:rFonts w:ascii="Calibri" w:eastAsia="Calibri" w:hAnsi="Calibri" w:cs="Calibri"/>
        </w:rPr>
      </w:pPr>
      <w:proofErr w:type="spellStart"/>
      <w:r w:rsidRPr="3DB5F73F">
        <w:rPr>
          <w:rFonts w:ascii="Calibri" w:eastAsia="Calibri" w:hAnsi="Calibri" w:cs="Calibri"/>
          <w:lang w:val="en-US"/>
        </w:rPr>
        <w:t>Prendre</w:t>
      </w:r>
      <w:proofErr w:type="spellEnd"/>
      <w:r w:rsidRPr="3DB5F73F">
        <w:rPr>
          <w:rFonts w:ascii="Calibri" w:eastAsia="Calibri" w:hAnsi="Calibri" w:cs="Calibri"/>
          <w:lang w:val="en-US"/>
        </w:rPr>
        <w:t xml:space="preserve"> en main OpenCV et son </w:t>
      </w:r>
      <w:proofErr w:type="spellStart"/>
      <w:r w:rsidRPr="3DB5F73F">
        <w:rPr>
          <w:rFonts w:ascii="Calibri" w:eastAsia="Calibri" w:hAnsi="Calibri" w:cs="Calibri"/>
          <w:lang w:val="en-US"/>
        </w:rPr>
        <w:t>utilisation</w:t>
      </w:r>
      <w:proofErr w:type="spellEnd"/>
      <w:r w:rsidRPr="3DB5F73F">
        <w:rPr>
          <w:rFonts w:ascii="Calibri" w:eastAsia="Calibri" w:hAnsi="Calibri" w:cs="Calibri"/>
          <w:lang w:val="en-US"/>
        </w:rPr>
        <w:t xml:space="preserve"> </w:t>
      </w:r>
      <w:proofErr w:type="spellStart"/>
      <w:r w:rsidRPr="3DB5F73F">
        <w:rPr>
          <w:rFonts w:ascii="Calibri" w:eastAsia="Calibri" w:hAnsi="Calibri" w:cs="Calibri"/>
          <w:lang w:val="en-US"/>
        </w:rPr>
        <w:t>sur</w:t>
      </w:r>
      <w:proofErr w:type="spellEnd"/>
      <w:r w:rsidRPr="3DB5F73F">
        <w:rPr>
          <w:rFonts w:ascii="Calibri" w:eastAsia="Calibri" w:hAnsi="Calibri" w:cs="Calibri"/>
          <w:lang w:val="en-US"/>
        </w:rPr>
        <w:t xml:space="preserve"> python</w:t>
      </w:r>
    </w:p>
    <w:p w14:paraId="6BF7D4C6" w14:textId="1EA2B216" w:rsidR="7E495ABE" w:rsidRDefault="7E495ABE" w:rsidP="3DB5F73F">
      <w:pPr>
        <w:pStyle w:val="ListParagraph"/>
        <w:numPr>
          <w:ilvl w:val="0"/>
          <w:numId w:val="12"/>
        </w:numPr>
        <w:rPr>
          <w:rFonts w:ascii="Calibri" w:eastAsia="Calibri" w:hAnsi="Calibri" w:cs="Calibri"/>
        </w:rPr>
      </w:pPr>
      <w:proofErr w:type="spellStart"/>
      <w:r w:rsidRPr="3DB5F73F">
        <w:rPr>
          <w:rFonts w:ascii="Calibri" w:eastAsia="Calibri" w:hAnsi="Calibri" w:cs="Calibri"/>
          <w:lang w:val="en-US"/>
        </w:rPr>
        <w:t>Déterminer</w:t>
      </w:r>
      <w:proofErr w:type="spellEnd"/>
      <w:r w:rsidRPr="3DB5F73F">
        <w:rPr>
          <w:rFonts w:ascii="Calibri" w:eastAsia="Calibri" w:hAnsi="Calibri" w:cs="Calibri"/>
          <w:lang w:val="en-US"/>
        </w:rPr>
        <w:t xml:space="preserve"> les fronts de fissure pour </w:t>
      </w:r>
      <w:proofErr w:type="spellStart"/>
      <w:r w:rsidRPr="3DB5F73F">
        <w:rPr>
          <w:rFonts w:ascii="Calibri" w:eastAsia="Calibri" w:hAnsi="Calibri" w:cs="Calibri"/>
          <w:lang w:val="en-US"/>
        </w:rPr>
        <w:t>chaque</w:t>
      </w:r>
      <w:proofErr w:type="spellEnd"/>
      <w:r w:rsidRPr="3DB5F73F">
        <w:rPr>
          <w:rFonts w:ascii="Calibri" w:eastAsia="Calibri" w:hAnsi="Calibri" w:cs="Calibri"/>
          <w:lang w:val="en-US"/>
        </w:rPr>
        <w:t xml:space="preserve"> image</w:t>
      </w:r>
    </w:p>
    <w:p w14:paraId="158B3935" w14:textId="1EC92651" w:rsidR="2A122EB9" w:rsidRDefault="2A122EB9" w:rsidP="3DB5F73F">
      <w:pPr>
        <w:pStyle w:val="ListParagraph"/>
        <w:numPr>
          <w:ilvl w:val="0"/>
          <w:numId w:val="12"/>
        </w:numPr>
        <w:rPr>
          <w:rFonts w:ascii="Calibri" w:eastAsia="Calibri" w:hAnsi="Calibri" w:cs="Calibri"/>
        </w:rPr>
      </w:pPr>
      <w:r w:rsidRPr="3DB5F73F">
        <w:rPr>
          <w:rFonts w:ascii="Calibri" w:eastAsia="Calibri" w:hAnsi="Calibri" w:cs="Calibri"/>
          <w:lang w:val="en-US"/>
        </w:rPr>
        <w:t>Implementer</w:t>
      </w:r>
      <w:r w:rsidR="7E495ABE" w:rsidRPr="3DB5F73F">
        <w:rPr>
          <w:rFonts w:ascii="Calibri" w:eastAsia="Calibri" w:hAnsi="Calibri" w:cs="Calibri"/>
          <w:lang w:val="en-US"/>
        </w:rPr>
        <w:t xml:space="preserve"> un </w:t>
      </w:r>
      <w:proofErr w:type="spellStart"/>
      <w:r w:rsidR="7E495ABE" w:rsidRPr="3DB5F73F">
        <w:rPr>
          <w:rFonts w:ascii="Calibri" w:eastAsia="Calibri" w:hAnsi="Calibri" w:cs="Calibri"/>
          <w:lang w:val="en-US"/>
        </w:rPr>
        <w:t>algorithme</w:t>
      </w:r>
      <w:proofErr w:type="spellEnd"/>
      <w:r w:rsidR="7E495ABE" w:rsidRPr="3DB5F73F">
        <w:rPr>
          <w:rFonts w:ascii="Calibri" w:eastAsia="Calibri" w:hAnsi="Calibri" w:cs="Calibri"/>
          <w:lang w:val="en-US"/>
        </w:rPr>
        <w:t xml:space="preserve"> de </w:t>
      </w:r>
      <w:proofErr w:type="spellStart"/>
      <w:r w:rsidR="7E495ABE" w:rsidRPr="3DB5F73F">
        <w:rPr>
          <w:rFonts w:ascii="Calibri" w:eastAsia="Calibri" w:hAnsi="Calibri" w:cs="Calibri"/>
          <w:lang w:val="en-US"/>
        </w:rPr>
        <w:t>détection</w:t>
      </w:r>
      <w:proofErr w:type="spellEnd"/>
      <w:r w:rsidR="7E495ABE" w:rsidRPr="3DB5F73F">
        <w:rPr>
          <w:rFonts w:ascii="Calibri" w:eastAsia="Calibri" w:hAnsi="Calibri" w:cs="Calibri"/>
          <w:lang w:val="en-US"/>
        </w:rPr>
        <w:t xml:space="preserve"> des mires</w:t>
      </w:r>
    </w:p>
    <w:p w14:paraId="6947D3EB" w14:textId="5C111F31" w:rsidR="7E495ABE" w:rsidRDefault="7E495ABE" w:rsidP="3DB5F73F">
      <w:pPr>
        <w:pStyle w:val="ListParagraph"/>
        <w:numPr>
          <w:ilvl w:val="0"/>
          <w:numId w:val="12"/>
        </w:numPr>
        <w:rPr>
          <w:rFonts w:ascii="Calibri" w:eastAsia="Calibri" w:hAnsi="Calibri" w:cs="Calibri"/>
        </w:rPr>
      </w:pPr>
      <w:proofErr w:type="spellStart"/>
      <w:r w:rsidRPr="3DB5F73F">
        <w:rPr>
          <w:rFonts w:ascii="Calibri" w:eastAsia="Calibri" w:hAnsi="Calibri" w:cs="Calibri"/>
          <w:lang w:val="en-US"/>
        </w:rPr>
        <w:t>Réaliser</w:t>
      </w:r>
      <w:proofErr w:type="spellEnd"/>
      <w:r w:rsidRPr="3DB5F73F">
        <w:rPr>
          <w:rFonts w:ascii="Calibri" w:eastAsia="Calibri" w:hAnsi="Calibri" w:cs="Calibri"/>
          <w:lang w:val="en-US"/>
        </w:rPr>
        <w:t xml:space="preserve"> de </w:t>
      </w:r>
      <w:proofErr w:type="spellStart"/>
      <w:r w:rsidRPr="3DB5F73F">
        <w:rPr>
          <w:rFonts w:ascii="Calibri" w:eastAsia="Calibri" w:hAnsi="Calibri" w:cs="Calibri"/>
          <w:lang w:val="en-US"/>
        </w:rPr>
        <w:t>manière</w:t>
      </w:r>
      <w:proofErr w:type="spellEnd"/>
      <w:r w:rsidRPr="3DB5F73F">
        <w:rPr>
          <w:rFonts w:ascii="Calibri" w:eastAsia="Calibri" w:hAnsi="Calibri" w:cs="Calibri"/>
          <w:lang w:val="en-US"/>
        </w:rPr>
        <w:t xml:space="preserve"> </w:t>
      </w:r>
      <w:proofErr w:type="spellStart"/>
      <w:r w:rsidRPr="3DB5F73F">
        <w:rPr>
          <w:rFonts w:ascii="Calibri" w:eastAsia="Calibri" w:hAnsi="Calibri" w:cs="Calibri"/>
          <w:lang w:val="en-US"/>
        </w:rPr>
        <w:t>automatique</w:t>
      </w:r>
      <w:proofErr w:type="spellEnd"/>
      <w:r w:rsidRPr="3DB5F73F">
        <w:rPr>
          <w:rFonts w:ascii="Calibri" w:eastAsia="Calibri" w:hAnsi="Calibri" w:cs="Calibri"/>
          <w:lang w:val="en-US"/>
        </w:rPr>
        <w:t xml:space="preserve"> </w:t>
      </w:r>
      <w:proofErr w:type="spellStart"/>
      <w:r w:rsidRPr="3DB5F73F">
        <w:rPr>
          <w:rFonts w:ascii="Calibri" w:eastAsia="Calibri" w:hAnsi="Calibri" w:cs="Calibri"/>
          <w:lang w:val="en-US"/>
        </w:rPr>
        <w:t>le</w:t>
      </w:r>
      <w:proofErr w:type="spellEnd"/>
      <w:r w:rsidRPr="3DB5F73F">
        <w:rPr>
          <w:rFonts w:ascii="Calibri" w:eastAsia="Calibri" w:hAnsi="Calibri" w:cs="Calibri"/>
          <w:lang w:val="en-US"/>
        </w:rPr>
        <w:t xml:space="preserve"> </w:t>
      </w:r>
      <w:proofErr w:type="spellStart"/>
      <w:r w:rsidRPr="3DB5F73F">
        <w:rPr>
          <w:rFonts w:ascii="Calibri" w:eastAsia="Calibri" w:hAnsi="Calibri" w:cs="Calibri"/>
          <w:lang w:val="en-US"/>
        </w:rPr>
        <w:t>suivi</w:t>
      </w:r>
      <w:proofErr w:type="spellEnd"/>
      <w:r w:rsidRPr="3DB5F73F">
        <w:rPr>
          <w:rFonts w:ascii="Calibri" w:eastAsia="Calibri" w:hAnsi="Calibri" w:cs="Calibri"/>
          <w:lang w:val="en-US"/>
        </w:rPr>
        <w:t xml:space="preserve"> de la propagation de fissure</w:t>
      </w:r>
    </w:p>
    <w:p w14:paraId="35CBE9BB" w14:textId="55C2E7A7" w:rsidR="37260E1C" w:rsidRDefault="37260E1C" w:rsidP="3DB5F73F">
      <w:pPr>
        <w:pStyle w:val="ListParagraph"/>
        <w:numPr>
          <w:ilvl w:val="0"/>
          <w:numId w:val="12"/>
        </w:numPr>
        <w:rPr>
          <w:rFonts w:ascii="Calibri" w:eastAsia="Calibri" w:hAnsi="Calibri" w:cs="Calibri"/>
        </w:rPr>
      </w:pPr>
      <w:r w:rsidRPr="3DB5F73F">
        <w:rPr>
          <w:rFonts w:ascii="Calibri" w:eastAsia="Calibri" w:hAnsi="Calibri" w:cs="Calibri"/>
          <w:lang w:val="en-US"/>
        </w:rPr>
        <w:t>Determiner</w:t>
      </w:r>
      <w:r w:rsidR="7E495ABE" w:rsidRPr="3DB5F73F">
        <w:rPr>
          <w:rFonts w:ascii="Calibri" w:eastAsia="Calibri" w:hAnsi="Calibri" w:cs="Calibri"/>
          <w:lang w:val="en-US"/>
        </w:rPr>
        <w:t xml:space="preserve"> la longueur </w:t>
      </w:r>
      <w:proofErr w:type="spellStart"/>
      <w:r w:rsidR="7E495ABE" w:rsidRPr="3DB5F73F">
        <w:rPr>
          <w:rFonts w:ascii="Calibri" w:eastAsia="Calibri" w:hAnsi="Calibri" w:cs="Calibri"/>
          <w:lang w:val="en-US"/>
        </w:rPr>
        <w:t>latérale</w:t>
      </w:r>
      <w:proofErr w:type="spellEnd"/>
      <w:r w:rsidR="7E495ABE" w:rsidRPr="3DB5F73F">
        <w:rPr>
          <w:rFonts w:ascii="Calibri" w:eastAsia="Calibri" w:hAnsi="Calibri" w:cs="Calibri"/>
          <w:lang w:val="en-US"/>
        </w:rPr>
        <w:t xml:space="preserve"> de </w:t>
      </w:r>
      <w:proofErr w:type="spellStart"/>
      <w:r w:rsidR="35CB0B82" w:rsidRPr="3DB5F73F">
        <w:rPr>
          <w:rFonts w:ascii="Calibri" w:eastAsia="Calibri" w:hAnsi="Calibri" w:cs="Calibri"/>
          <w:lang w:val="en-US"/>
        </w:rPr>
        <w:t>delamination</w:t>
      </w:r>
      <w:proofErr w:type="spellEnd"/>
      <w:r w:rsidR="7E495ABE" w:rsidRPr="3DB5F73F">
        <w:rPr>
          <w:rFonts w:ascii="Calibri" w:eastAsia="Calibri" w:hAnsi="Calibri" w:cs="Calibri"/>
          <w:lang w:val="en-US"/>
        </w:rPr>
        <w:t>(longueur de fissure)</w:t>
      </w:r>
    </w:p>
    <w:p w14:paraId="6CD6DB3C" w14:textId="4AB8F1A3" w:rsidR="7E495ABE" w:rsidRDefault="7E495ABE" w:rsidP="3DB5F73F">
      <w:pPr>
        <w:pStyle w:val="ListParagraph"/>
        <w:numPr>
          <w:ilvl w:val="0"/>
          <w:numId w:val="12"/>
        </w:numPr>
        <w:rPr>
          <w:rFonts w:ascii="Calibri" w:eastAsia="Calibri" w:hAnsi="Calibri" w:cs="Calibri"/>
          <w:lang w:val="en-US"/>
        </w:rPr>
      </w:pPr>
      <w:proofErr w:type="spellStart"/>
      <w:r w:rsidRPr="3DB5F73F">
        <w:rPr>
          <w:rFonts w:ascii="Calibri" w:eastAsia="Calibri" w:hAnsi="Calibri" w:cs="Calibri"/>
          <w:lang w:val="en-US"/>
        </w:rPr>
        <w:t>Connaître</w:t>
      </w:r>
      <w:proofErr w:type="spellEnd"/>
      <w:r w:rsidRPr="3DB5F73F">
        <w:rPr>
          <w:rFonts w:ascii="Calibri" w:eastAsia="Calibri" w:hAnsi="Calibri" w:cs="Calibri"/>
          <w:lang w:val="en-US"/>
        </w:rPr>
        <w:t xml:space="preserve"> </w:t>
      </w:r>
      <w:proofErr w:type="spellStart"/>
      <w:r w:rsidRPr="3DB5F73F">
        <w:rPr>
          <w:rFonts w:ascii="Calibri" w:eastAsia="Calibri" w:hAnsi="Calibri" w:cs="Calibri"/>
          <w:lang w:val="en-US"/>
        </w:rPr>
        <w:t>le</w:t>
      </w:r>
      <w:proofErr w:type="spellEnd"/>
      <w:r w:rsidRPr="3DB5F73F">
        <w:rPr>
          <w:rFonts w:ascii="Calibri" w:eastAsia="Calibri" w:hAnsi="Calibri" w:cs="Calibri"/>
          <w:lang w:val="en-US"/>
        </w:rPr>
        <w:t xml:space="preserve"> </w:t>
      </w:r>
      <w:proofErr w:type="spellStart"/>
      <w:r w:rsidRPr="3DB5F73F">
        <w:rPr>
          <w:rFonts w:ascii="Calibri" w:eastAsia="Calibri" w:hAnsi="Calibri" w:cs="Calibri"/>
          <w:lang w:val="en-US"/>
        </w:rPr>
        <w:t>déplacement</w:t>
      </w:r>
      <w:proofErr w:type="spellEnd"/>
      <w:r w:rsidRPr="3DB5F73F">
        <w:rPr>
          <w:rFonts w:ascii="Calibri" w:eastAsia="Calibri" w:hAnsi="Calibri" w:cs="Calibri"/>
          <w:lang w:val="en-US"/>
        </w:rPr>
        <w:t xml:space="preserve"> </w:t>
      </w:r>
      <w:r w:rsidR="69C6728C" w:rsidRPr="3DB5F73F">
        <w:rPr>
          <w:rFonts w:ascii="Calibri" w:eastAsia="Calibri" w:hAnsi="Calibri" w:cs="Calibri"/>
          <w:lang w:val="en-US"/>
        </w:rPr>
        <w:t>vertical des machines de traction</w:t>
      </w:r>
    </w:p>
    <w:p w14:paraId="3C5A6D20" w14:textId="10889593" w:rsidR="7E495ABE" w:rsidRDefault="7E495ABE" w:rsidP="3DB5F73F">
      <w:pPr>
        <w:pStyle w:val="ListParagraph"/>
        <w:numPr>
          <w:ilvl w:val="0"/>
          <w:numId w:val="12"/>
        </w:numPr>
        <w:rPr>
          <w:rFonts w:ascii="Calibri" w:eastAsia="Calibri" w:hAnsi="Calibri" w:cs="Calibri"/>
        </w:rPr>
      </w:pPr>
      <w:proofErr w:type="spellStart"/>
      <w:r w:rsidRPr="3DB5F73F">
        <w:rPr>
          <w:rFonts w:ascii="Calibri" w:eastAsia="Calibri" w:hAnsi="Calibri" w:cs="Calibri"/>
          <w:lang w:val="en-US"/>
        </w:rPr>
        <w:t>Travailler</w:t>
      </w:r>
      <w:proofErr w:type="spellEnd"/>
      <w:r w:rsidRPr="3DB5F73F">
        <w:rPr>
          <w:rFonts w:ascii="Calibri" w:eastAsia="Calibri" w:hAnsi="Calibri" w:cs="Calibri"/>
          <w:lang w:val="en-US"/>
        </w:rPr>
        <w:t xml:space="preserve"> </w:t>
      </w:r>
      <w:proofErr w:type="spellStart"/>
      <w:r w:rsidRPr="3DB5F73F">
        <w:rPr>
          <w:rFonts w:ascii="Calibri" w:eastAsia="Calibri" w:hAnsi="Calibri" w:cs="Calibri"/>
          <w:lang w:val="en-US"/>
        </w:rPr>
        <w:t>sur</w:t>
      </w:r>
      <w:proofErr w:type="spellEnd"/>
      <w:r w:rsidRPr="3DB5F73F">
        <w:rPr>
          <w:rFonts w:ascii="Calibri" w:eastAsia="Calibri" w:hAnsi="Calibri" w:cs="Calibri"/>
          <w:lang w:val="en-US"/>
        </w:rPr>
        <w:t xml:space="preserve"> </w:t>
      </w:r>
      <w:proofErr w:type="spellStart"/>
      <w:r w:rsidRPr="3DB5F73F">
        <w:rPr>
          <w:rFonts w:ascii="Calibri" w:eastAsia="Calibri" w:hAnsi="Calibri" w:cs="Calibri"/>
          <w:lang w:val="en-US"/>
        </w:rPr>
        <w:t>plusieurs</w:t>
      </w:r>
      <w:proofErr w:type="spellEnd"/>
      <w:r w:rsidRPr="3DB5F73F">
        <w:rPr>
          <w:rFonts w:ascii="Calibri" w:eastAsia="Calibri" w:hAnsi="Calibri" w:cs="Calibri"/>
          <w:lang w:val="en-US"/>
        </w:rPr>
        <w:t xml:space="preserve"> </w:t>
      </w:r>
      <w:proofErr w:type="spellStart"/>
      <w:r w:rsidRPr="3DB5F73F">
        <w:rPr>
          <w:rFonts w:ascii="Calibri" w:eastAsia="Calibri" w:hAnsi="Calibri" w:cs="Calibri"/>
          <w:lang w:val="en-US"/>
        </w:rPr>
        <w:t>centaines</w:t>
      </w:r>
      <w:proofErr w:type="spellEnd"/>
      <w:r w:rsidRPr="3DB5F73F">
        <w:rPr>
          <w:rFonts w:ascii="Calibri" w:eastAsia="Calibri" w:hAnsi="Calibri" w:cs="Calibri"/>
          <w:lang w:val="en-US"/>
        </w:rPr>
        <w:t xml:space="preserve"> d’images en </w:t>
      </w:r>
      <w:proofErr w:type="spellStart"/>
      <w:r w:rsidRPr="3DB5F73F">
        <w:rPr>
          <w:rFonts w:ascii="Calibri" w:eastAsia="Calibri" w:hAnsi="Calibri" w:cs="Calibri"/>
          <w:lang w:val="en-US"/>
        </w:rPr>
        <w:t>autonomie</w:t>
      </w:r>
      <w:proofErr w:type="spellEnd"/>
    </w:p>
    <w:p w14:paraId="6EE342F4" w14:textId="65C610C4" w:rsidR="3DB5F73F" w:rsidRDefault="3DB5F73F" w:rsidP="3DB5F73F">
      <w:pPr>
        <w:rPr>
          <w:rFonts w:eastAsiaTheme="minorEastAsia"/>
          <w:b/>
          <w:bCs/>
          <w:sz w:val="28"/>
          <w:szCs w:val="28"/>
        </w:rPr>
      </w:pPr>
    </w:p>
    <w:p w14:paraId="0B017FB9" w14:textId="04182A62" w:rsidR="041499EE" w:rsidRDefault="041499EE" w:rsidP="3DB5F73F">
      <w:pPr>
        <w:rPr>
          <w:b/>
          <w:bCs/>
          <w:sz w:val="32"/>
          <w:szCs w:val="32"/>
        </w:rPr>
      </w:pPr>
      <w:r w:rsidRPr="3DB5F73F">
        <w:rPr>
          <w:rFonts w:eastAsiaTheme="minorEastAsia"/>
          <w:b/>
          <w:bCs/>
          <w:sz w:val="32"/>
          <w:szCs w:val="32"/>
        </w:rPr>
        <w:t>2</w:t>
      </w:r>
      <w:r w:rsidR="775E0DAC" w:rsidRPr="3DB5F73F">
        <w:rPr>
          <w:rFonts w:eastAsiaTheme="minorEastAsia"/>
          <w:b/>
          <w:bCs/>
          <w:sz w:val="32"/>
          <w:szCs w:val="32"/>
        </w:rPr>
        <w:t>.</w:t>
      </w:r>
      <w:r w:rsidR="775E0DAC" w:rsidRPr="3DB5F73F">
        <w:rPr>
          <w:b/>
          <w:bCs/>
          <w:sz w:val="32"/>
          <w:szCs w:val="32"/>
        </w:rPr>
        <w:t>Détection déplacement machines de traction</w:t>
      </w:r>
    </w:p>
    <w:p w14:paraId="7A7FE040" w14:textId="7848A1FB" w:rsidR="550B9AE5" w:rsidRDefault="550B9AE5" w:rsidP="3DB5F73F">
      <w:pPr>
        <w:rPr>
          <w:b/>
          <w:bCs/>
          <w:sz w:val="32"/>
          <w:szCs w:val="32"/>
        </w:rPr>
      </w:pPr>
      <w:r w:rsidRPr="3DB5F73F">
        <w:rPr>
          <w:b/>
          <w:bCs/>
          <w:sz w:val="32"/>
          <w:szCs w:val="32"/>
        </w:rPr>
        <w:t xml:space="preserve">2.1 </w:t>
      </w:r>
      <w:r w:rsidR="457E24EA" w:rsidRPr="3DB5F73F">
        <w:rPr>
          <w:b/>
          <w:bCs/>
          <w:sz w:val="32"/>
          <w:szCs w:val="32"/>
        </w:rPr>
        <w:t>D</w:t>
      </w:r>
      <w:r w:rsidR="65F4BC04" w:rsidRPr="3DB5F73F">
        <w:rPr>
          <w:b/>
          <w:bCs/>
          <w:sz w:val="32"/>
          <w:szCs w:val="32"/>
        </w:rPr>
        <w:t xml:space="preserve">étection </w:t>
      </w:r>
      <w:r w:rsidRPr="3DB5F73F">
        <w:rPr>
          <w:b/>
          <w:bCs/>
          <w:sz w:val="32"/>
          <w:szCs w:val="32"/>
        </w:rPr>
        <w:t xml:space="preserve">des </w:t>
      </w:r>
      <w:proofErr w:type="spellStart"/>
      <w:r w:rsidRPr="3DB5F73F">
        <w:rPr>
          <w:b/>
          <w:bCs/>
          <w:sz w:val="32"/>
          <w:szCs w:val="32"/>
        </w:rPr>
        <w:t>centroides</w:t>
      </w:r>
      <w:proofErr w:type="spellEnd"/>
    </w:p>
    <w:p w14:paraId="73B1CA6C" w14:textId="50490699" w:rsidR="3DB5F73F" w:rsidRDefault="3DB5F73F" w:rsidP="3DB5F73F">
      <w:pPr>
        <w:rPr>
          <w:rFonts w:ascii="Calibri" w:eastAsia="Calibri" w:hAnsi="Calibri" w:cs="Calibri"/>
          <w:i/>
          <w:iCs/>
          <w:color w:val="629755"/>
        </w:rPr>
      </w:pPr>
    </w:p>
    <w:p w14:paraId="27E70D89" w14:textId="145210BE" w:rsidR="7BF128E9" w:rsidRDefault="7BF128E9" w:rsidP="3DB5F73F">
      <w:pPr>
        <w:ind w:firstLine="720"/>
        <w:rPr>
          <w:rFonts w:ascii="Calibri" w:eastAsia="Calibri" w:hAnsi="Calibri" w:cs="Calibri"/>
          <w:i/>
          <w:iCs/>
          <w:color w:val="629755"/>
        </w:rPr>
      </w:pPr>
      <w:r w:rsidRPr="3DB5F73F">
        <w:rPr>
          <w:rFonts w:ascii="Calibri" w:eastAsia="Calibri" w:hAnsi="Calibri" w:cs="Calibri"/>
          <w:i/>
          <w:iCs/>
          <w:color w:val="629755"/>
        </w:rPr>
        <w:t xml:space="preserve">On crée une </w:t>
      </w:r>
      <w:r w:rsidR="461C4D1C" w:rsidRPr="3DB5F73F">
        <w:rPr>
          <w:rFonts w:ascii="Calibri" w:eastAsia="Calibri" w:hAnsi="Calibri" w:cs="Calibri"/>
          <w:i/>
          <w:iCs/>
          <w:color w:val="629755"/>
        </w:rPr>
        <w:t xml:space="preserve">Classe permettant le traitement d'image, la délimitation d'un contour et permet de trouver le centre de la forme </w:t>
      </w:r>
      <w:r w:rsidR="568EB06E" w:rsidRPr="3DB5F73F">
        <w:rPr>
          <w:rFonts w:ascii="Calibri" w:eastAsia="Calibri" w:hAnsi="Calibri" w:cs="Calibri"/>
          <w:i/>
          <w:iCs/>
          <w:color w:val="629755"/>
        </w:rPr>
        <w:t>détectée</w:t>
      </w:r>
      <w:r w:rsidR="3107123E" w:rsidRPr="3DB5F73F">
        <w:rPr>
          <w:rFonts w:ascii="Calibri" w:eastAsia="Calibri" w:hAnsi="Calibri" w:cs="Calibri"/>
          <w:i/>
          <w:iCs/>
          <w:color w:val="629755"/>
        </w:rPr>
        <w:t xml:space="preserve"> </w:t>
      </w:r>
    </w:p>
    <w:p w14:paraId="068EA644" w14:textId="6C2FBEAF" w:rsidR="3B13090C" w:rsidRDefault="3B13090C" w:rsidP="3DB5F73F">
      <w:pPr>
        <w:pStyle w:val="ListParagraph"/>
        <w:numPr>
          <w:ilvl w:val="0"/>
          <w:numId w:val="3"/>
        </w:numPr>
        <w:rPr>
          <w:rFonts w:ascii="Calibri" w:eastAsia="Calibri" w:hAnsi="Calibri" w:cs="Calibri"/>
        </w:rPr>
      </w:pPr>
      <w:r w:rsidRPr="3DB5F73F">
        <w:rPr>
          <w:rFonts w:ascii="Calibri" w:eastAsia="Calibri" w:hAnsi="Calibri" w:cs="Calibri"/>
        </w:rPr>
        <w:t xml:space="preserve">On passe au </w:t>
      </w:r>
      <w:r w:rsidR="3107123E" w:rsidRPr="3DB5F73F">
        <w:rPr>
          <w:rFonts w:ascii="Calibri" w:eastAsia="Calibri" w:hAnsi="Calibri" w:cs="Calibri"/>
        </w:rPr>
        <w:t>traitement de l‘image</w:t>
      </w:r>
    </w:p>
    <w:p w14:paraId="0804A89B" w14:textId="1DD50E6E" w:rsidR="3D25F34A" w:rsidRDefault="3D25F34A" w:rsidP="3DB5F73F">
      <w:pPr>
        <w:pStyle w:val="ListParagraph"/>
        <w:numPr>
          <w:ilvl w:val="0"/>
          <w:numId w:val="3"/>
        </w:numPr>
        <w:rPr>
          <w:rFonts w:ascii="Calibri" w:eastAsia="Calibri" w:hAnsi="Calibri" w:cs="Calibri"/>
        </w:rPr>
      </w:pPr>
      <w:r w:rsidRPr="3DB5F73F">
        <w:rPr>
          <w:rFonts w:ascii="Calibri" w:eastAsia="Calibri" w:hAnsi="Calibri" w:cs="Calibri"/>
        </w:rPr>
        <w:t xml:space="preserve">On </w:t>
      </w:r>
      <w:r w:rsidR="3107123E" w:rsidRPr="3DB5F73F">
        <w:rPr>
          <w:rFonts w:ascii="Calibri" w:eastAsia="Calibri" w:hAnsi="Calibri" w:cs="Calibri"/>
        </w:rPr>
        <w:t>redimensionne l'image d'origine</w:t>
      </w:r>
    </w:p>
    <w:p w14:paraId="349CEF4F" w14:textId="76CDF8C2" w:rsidR="7FE6DC80" w:rsidRDefault="7FE6DC80" w:rsidP="3DB5F73F">
      <w:pPr>
        <w:pStyle w:val="ListParagraph"/>
        <w:numPr>
          <w:ilvl w:val="0"/>
          <w:numId w:val="3"/>
        </w:numPr>
        <w:rPr>
          <w:rFonts w:ascii="Calibri" w:eastAsia="Calibri" w:hAnsi="Calibri" w:cs="Calibri"/>
        </w:rPr>
      </w:pPr>
      <w:r w:rsidRPr="3DB5F73F">
        <w:rPr>
          <w:rFonts w:ascii="Calibri" w:eastAsia="Calibri" w:hAnsi="Calibri" w:cs="Calibri"/>
        </w:rPr>
        <w:t>on recentre l'image en excluant les zones extérieures afin d'avoir une plus grande précision pour la suite</w:t>
      </w:r>
    </w:p>
    <w:p w14:paraId="56303078" w14:textId="3C961871" w:rsidR="378D5CC4" w:rsidRDefault="378D5CC4" w:rsidP="3DB5F73F">
      <w:pPr>
        <w:pStyle w:val="ListParagraph"/>
        <w:numPr>
          <w:ilvl w:val="0"/>
          <w:numId w:val="3"/>
        </w:numPr>
        <w:rPr>
          <w:rFonts w:ascii="Calibri" w:eastAsia="Calibri" w:hAnsi="Calibri" w:cs="Calibri"/>
        </w:rPr>
      </w:pPr>
      <w:r w:rsidRPr="3DB5F73F">
        <w:rPr>
          <w:rFonts w:ascii="Calibri" w:eastAsia="Calibri" w:hAnsi="Calibri" w:cs="Calibri"/>
        </w:rPr>
        <w:t>on passe l'image en nuances de gris</w:t>
      </w:r>
    </w:p>
    <w:p w14:paraId="23AAA73D" w14:textId="161D031D" w:rsidR="378D5CC4" w:rsidRDefault="378D5CC4" w:rsidP="3DB5F73F">
      <w:pPr>
        <w:pStyle w:val="ListParagraph"/>
        <w:numPr>
          <w:ilvl w:val="0"/>
          <w:numId w:val="3"/>
        </w:numPr>
        <w:rPr>
          <w:rFonts w:ascii="Calibri" w:eastAsia="Calibri" w:hAnsi="Calibri" w:cs="Calibri"/>
        </w:rPr>
      </w:pPr>
      <w:r w:rsidRPr="3DB5F73F">
        <w:rPr>
          <w:rFonts w:ascii="Calibri" w:eastAsia="Calibri" w:hAnsi="Calibri" w:cs="Calibri"/>
        </w:rPr>
        <w:t xml:space="preserve">On </w:t>
      </w:r>
      <w:proofErr w:type="spellStart"/>
      <w:r w:rsidRPr="3DB5F73F">
        <w:rPr>
          <w:rFonts w:ascii="Calibri" w:eastAsia="Calibri" w:hAnsi="Calibri" w:cs="Calibri"/>
        </w:rPr>
        <w:t>floute</w:t>
      </w:r>
      <w:proofErr w:type="spellEnd"/>
      <w:r w:rsidRPr="3DB5F73F">
        <w:rPr>
          <w:rFonts w:ascii="Calibri" w:eastAsia="Calibri" w:hAnsi="Calibri" w:cs="Calibri"/>
        </w:rPr>
        <w:t xml:space="preserve"> l’image</w:t>
      </w:r>
    </w:p>
    <w:p w14:paraId="3573547A" w14:textId="6CCB6C7D" w:rsidR="378D5CC4" w:rsidRDefault="378D5CC4" w:rsidP="3DB5F73F">
      <w:pPr>
        <w:pStyle w:val="ListParagraph"/>
        <w:numPr>
          <w:ilvl w:val="0"/>
          <w:numId w:val="3"/>
        </w:numPr>
        <w:rPr>
          <w:rFonts w:ascii="Calibri" w:eastAsia="Calibri" w:hAnsi="Calibri" w:cs="Calibri"/>
        </w:rPr>
      </w:pPr>
      <w:r w:rsidRPr="3DB5F73F">
        <w:rPr>
          <w:rFonts w:ascii="Calibri" w:eastAsia="Calibri" w:hAnsi="Calibri" w:cs="Calibri"/>
        </w:rPr>
        <w:t xml:space="preserve">On </w:t>
      </w:r>
      <w:proofErr w:type="spellStart"/>
      <w:r w:rsidRPr="3DB5F73F">
        <w:rPr>
          <w:rFonts w:ascii="Calibri" w:eastAsia="Calibri" w:hAnsi="Calibri" w:cs="Calibri"/>
        </w:rPr>
        <w:t>binarise</w:t>
      </w:r>
      <w:proofErr w:type="spellEnd"/>
      <w:r w:rsidRPr="3DB5F73F">
        <w:rPr>
          <w:rFonts w:ascii="Calibri" w:eastAsia="Calibri" w:hAnsi="Calibri" w:cs="Calibri"/>
        </w:rPr>
        <w:t xml:space="preserve"> l’image</w:t>
      </w:r>
      <w:r w:rsidR="52DE4FA7" w:rsidRPr="3DB5F73F">
        <w:rPr>
          <w:rFonts w:ascii="Calibri" w:eastAsia="Calibri" w:hAnsi="Calibri" w:cs="Calibri"/>
        </w:rPr>
        <w:t>(min_seuil=245-max_seuil=255)</w:t>
      </w:r>
    </w:p>
    <w:p w14:paraId="0B58A52C" w14:textId="69DFDA35" w:rsidR="378D5CC4" w:rsidRDefault="378D5CC4" w:rsidP="3DB5F73F">
      <w:pPr>
        <w:ind w:firstLine="720"/>
      </w:pPr>
      <w:r w:rsidRPr="3DB5F73F">
        <w:rPr>
          <w:rFonts w:ascii="Calibri" w:eastAsia="Calibri" w:hAnsi="Calibri" w:cs="Calibri"/>
          <w:color w:val="6A8759"/>
        </w:rPr>
        <w:t xml:space="preserve">""Une ouverture permet d'enlever tous les </w:t>
      </w:r>
      <w:proofErr w:type="spellStart"/>
      <w:r w:rsidRPr="3DB5F73F">
        <w:rPr>
          <w:rFonts w:ascii="Calibri" w:eastAsia="Calibri" w:hAnsi="Calibri" w:cs="Calibri"/>
          <w:color w:val="6A8759"/>
        </w:rPr>
        <w:t>élements</w:t>
      </w:r>
      <w:proofErr w:type="spellEnd"/>
      <w:r w:rsidRPr="3DB5F73F">
        <w:rPr>
          <w:rFonts w:ascii="Calibri" w:eastAsia="Calibri" w:hAnsi="Calibri" w:cs="Calibri"/>
          <w:color w:val="6A8759"/>
        </w:rPr>
        <w:t xml:space="preserve"> qui sont plus petits que </w:t>
      </w:r>
      <w:proofErr w:type="spellStart"/>
      <w:r w:rsidRPr="3DB5F73F">
        <w:rPr>
          <w:rFonts w:ascii="Calibri" w:eastAsia="Calibri" w:hAnsi="Calibri" w:cs="Calibri"/>
          <w:color w:val="6A8759"/>
        </w:rPr>
        <w:t>l'élement</w:t>
      </w:r>
      <w:proofErr w:type="spellEnd"/>
      <w:r w:rsidRPr="3DB5F73F">
        <w:rPr>
          <w:rFonts w:ascii="Calibri" w:eastAsia="Calibri" w:hAnsi="Calibri" w:cs="Calibri"/>
          <w:color w:val="6A8759"/>
        </w:rPr>
        <w:t xml:space="preserve"> structurant (ou motif)</w:t>
      </w:r>
      <w:r w:rsidR="58862EB4" w:rsidRPr="3DB5F73F">
        <w:rPr>
          <w:rFonts w:ascii="Calibri" w:eastAsia="Calibri" w:hAnsi="Calibri" w:cs="Calibri"/>
          <w:color w:val="6A8759"/>
        </w:rPr>
        <w:t xml:space="preserve">. </w:t>
      </w:r>
      <w:r w:rsidRPr="3DB5F73F">
        <w:rPr>
          <w:rFonts w:ascii="Calibri" w:eastAsia="Calibri" w:hAnsi="Calibri" w:cs="Calibri"/>
          <w:color w:val="6A8759"/>
        </w:rPr>
        <w:t xml:space="preserve">Une fermeture permet de "combler" les trous qui ont </w:t>
      </w:r>
      <w:r w:rsidR="5E58DC9D" w:rsidRPr="3DB5F73F">
        <w:rPr>
          <w:rFonts w:ascii="Calibri" w:eastAsia="Calibri" w:hAnsi="Calibri" w:cs="Calibri"/>
          <w:color w:val="6A8759"/>
        </w:rPr>
        <w:t>une taille inférieure</w:t>
      </w:r>
      <w:r w:rsidRPr="3DB5F73F">
        <w:rPr>
          <w:rFonts w:ascii="Calibri" w:eastAsia="Calibri" w:hAnsi="Calibri" w:cs="Calibri"/>
          <w:color w:val="6A8759"/>
        </w:rPr>
        <w:t xml:space="preserve"> à l'</w:t>
      </w:r>
      <w:r w:rsidR="3C86AA8E" w:rsidRPr="3DB5F73F">
        <w:rPr>
          <w:rFonts w:ascii="Calibri" w:eastAsia="Calibri" w:hAnsi="Calibri" w:cs="Calibri"/>
          <w:color w:val="6A8759"/>
        </w:rPr>
        <w:t>élément</w:t>
      </w:r>
      <w:r w:rsidRPr="3DB5F73F">
        <w:rPr>
          <w:rFonts w:ascii="Calibri" w:eastAsia="Calibri" w:hAnsi="Calibri" w:cs="Calibri"/>
          <w:color w:val="6A8759"/>
        </w:rPr>
        <w:t xml:space="preserve"> structurant """</w:t>
      </w:r>
    </w:p>
    <w:p w14:paraId="78B9F843" w14:textId="2AECA038" w:rsidR="09679CBE" w:rsidRDefault="09679CBE" w:rsidP="3DB5F73F">
      <w:pPr>
        <w:pStyle w:val="ListParagraph"/>
        <w:numPr>
          <w:ilvl w:val="0"/>
          <w:numId w:val="2"/>
        </w:numPr>
        <w:rPr>
          <w:rFonts w:ascii="Calibri" w:eastAsia="Calibri" w:hAnsi="Calibri" w:cs="Calibri"/>
        </w:rPr>
      </w:pPr>
      <w:r w:rsidRPr="3DB5F73F">
        <w:rPr>
          <w:rFonts w:ascii="Calibri" w:eastAsia="Calibri" w:hAnsi="Calibri" w:cs="Calibri"/>
        </w:rPr>
        <w:t>O</w:t>
      </w:r>
      <w:r w:rsidR="378D5CC4" w:rsidRPr="3DB5F73F">
        <w:rPr>
          <w:rFonts w:ascii="Calibri" w:eastAsia="Calibri" w:hAnsi="Calibri" w:cs="Calibri"/>
        </w:rPr>
        <w:t>n créé l'</w:t>
      </w:r>
      <w:r w:rsidR="1C054E1D" w:rsidRPr="3DB5F73F">
        <w:rPr>
          <w:rFonts w:ascii="Calibri" w:eastAsia="Calibri" w:hAnsi="Calibri" w:cs="Calibri"/>
        </w:rPr>
        <w:t>élément</w:t>
      </w:r>
      <w:r w:rsidR="378D5CC4" w:rsidRPr="3DB5F73F">
        <w:rPr>
          <w:rFonts w:ascii="Calibri" w:eastAsia="Calibri" w:hAnsi="Calibri" w:cs="Calibri"/>
        </w:rPr>
        <w:t xml:space="preserve"> structurant de l'ouvertu</w:t>
      </w:r>
      <w:r w:rsidR="51294DF0" w:rsidRPr="3DB5F73F">
        <w:rPr>
          <w:rFonts w:ascii="Calibri" w:eastAsia="Calibri" w:hAnsi="Calibri" w:cs="Calibri"/>
        </w:rPr>
        <w:t>re</w:t>
      </w:r>
    </w:p>
    <w:p w14:paraId="7DB0769E" w14:textId="75395974" w:rsidR="57EE5A35" w:rsidRDefault="57EE5A35" w:rsidP="3DB5F73F">
      <w:pPr>
        <w:pStyle w:val="ListParagraph"/>
        <w:numPr>
          <w:ilvl w:val="0"/>
          <w:numId w:val="2"/>
        </w:numPr>
        <w:rPr>
          <w:rFonts w:ascii="Calibri" w:eastAsia="Calibri" w:hAnsi="Calibri" w:cs="Calibri"/>
        </w:rPr>
      </w:pPr>
      <w:r w:rsidRPr="3DB5F73F">
        <w:rPr>
          <w:rFonts w:ascii="Calibri" w:eastAsia="Calibri" w:hAnsi="Calibri" w:cs="Calibri"/>
        </w:rPr>
        <w:t>O</w:t>
      </w:r>
      <w:r w:rsidR="378D5CC4" w:rsidRPr="3DB5F73F">
        <w:rPr>
          <w:rFonts w:ascii="Calibri" w:eastAsia="Calibri" w:hAnsi="Calibri" w:cs="Calibri"/>
        </w:rPr>
        <w:t>n créé l'</w:t>
      </w:r>
      <w:r w:rsidR="662AFFA2" w:rsidRPr="3DB5F73F">
        <w:rPr>
          <w:rFonts w:ascii="Calibri" w:eastAsia="Calibri" w:hAnsi="Calibri" w:cs="Calibri"/>
        </w:rPr>
        <w:t>élément</w:t>
      </w:r>
      <w:r w:rsidR="378D5CC4" w:rsidRPr="3DB5F73F">
        <w:rPr>
          <w:rFonts w:ascii="Calibri" w:eastAsia="Calibri" w:hAnsi="Calibri" w:cs="Calibri"/>
        </w:rPr>
        <w:t xml:space="preserve"> structurant de la fermeture</w:t>
      </w:r>
    </w:p>
    <w:p w14:paraId="354EA087" w14:textId="4286634C" w:rsidR="12A58D77" w:rsidRDefault="12A58D77" w:rsidP="3DB5F73F">
      <w:pPr>
        <w:pStyle w:val="ListParagraph"/>
        <w:numPr>
          <w:ilvl w:val="0"/>
          <w:numId w:val="2"/>
        </w:numPr>
        <w:rPr>
          <w:rFonts w:ascii="Calibri" w:eastAsia="Calibri" w:hAnsi="Calibri" w:cs="Calibri"/>
        </w:rPr>
      </w:pPr>
      <w:r w:rsidRPr="3DB5F73F">
        <w:rPr>
          <w:rFonts w:ascii="Calibri" w:eastAsia="Calibri" w:hAnsi="Calibri" w:cs="Calibri"/>
        </w:rPr>
        <w:t>O</w:t>
      </w:r>
      <w:r w:rsidR="378D5CC4" w:rsidRPr="3DB5F73F">
        <w:rPr>
          <w:rFonts w:ascii="Calibri" w:eastAsia="Calibri" w:hAnsi="Calibri" w:cs="Calibri"/>
        </w:rPr>
        <w:t>n fait une ouverture suivant un motif</w:t>
      </w:r>
    </w:p>
    <w:p w14:paraId="092094B6" w14:textId="2FE2B6D9" w:rsidR="62919574" w:rsidRDefault="62919574" w:rsidP="3DB5F73F">
      <w:pPr>
        <w:pStyle w:val="ListParagraph"/>
        <w:numPr>
          <w:ilvl w:val="0"/>
          <w:numId w:val="2"/>
        </w:numPr>
        <w:rPr>
          <w:rFonts w:ascii="Calibri" w:eastAsia="Calibri" w:hAnsi="Calibri" w:cs="Calibri"/>
        </w:rPr>
      </w:pPr>
      <w:r w:rsidRPr="3DB5F73F">
        <w:rPr>
          <w:rFonts w:ascii="Calibri" w:eastAsia="Calibri" w:hAnsi="Calibri" w:cs="Calibri"/>
        </w:rPr>
        <w:t>O</w:t>
      </w:r>
      <w:r w:rsidR="378D5CC4" w:rsidRPr="3DB5F73F">
        <w:rPr>
          <w:rFonts w:ascii="Calibri" w:eastAsia="Calibri" w:hAnsi="Calibri" w:cs="Calibri"/>
        </w:rPr>
        <w:t>n fait une fermeture</w:t>
      </w:r>
      <w:r w:rsidR="2D3DE55A" w:rsidRPr="3DB5F73F">
        <w:rPr>
          <w:rFonts w:ascii="Calibri" w:eastAsia="Calibri" w:hAnsi="Calibri" w:cs="Calibri"/>
        </w:rPr>
        <w:t xml:space="preserve"> </w:t>
      </w:r>
      <w:r w:rsidR="378D5CC4" w:rsidRPr="3DB5F73F">
        <w:rPr>
          <w:rFonts w:ascii="Calibri" w:eastAsia="Calibri" w:hAnsi="Calibri" w:cs="Calibri"/>
        </w:rPr>
        <w:t>suivant un motif</w:t>
      </w:r>
    </w:p>
    <w:p w14:paraId="14F7741C" w14:textId="2E8C6443" w:rsidR="378D5CC4" w:rsidRDefault="378D5CC4" w:rsidP="3DB5F73F">
      <w:pPr>
        <w:pStyle w:val="ListParagraph"/>
        <w:numPr>
          <w:ilvl w:val="0"/>
          <w:numId w:val="2"/>
        </w:numPr>
        <w:rPr>
          <w:rFonts w:ascii="Calibri" w:eastAsia="Calibri" w:hAnsi="Calibri" w:cs="Calibri"/>
        </w:rPr>
      </w:pPr>
      <w:r w:rsidRPr="3DB5F73F">
        <w:rPr>
          <w:rFonts w:ascii="Calibri" w:eastAsia="Calibri" w:hAnsi="Calibri" w:cs="Calibri"/>
        </w:rPr>
        <w:t>On délimite une forme</w:t>
      </w:r>
    </w:p>
    <w:p w14:paraId="11A9EB3A" w14:textId="457EA262" w:rsidR="6AA9262F" w:rsidRDefault="6AA9262F" w:rsidP="3DB5F73F">
      <w:pPr>
        <w:pStyle w:val="ListParagraph"/>
        <w:numPr>
          <w:ilvl w:val="0"/>
          <w:numId w:val="2"/>
        </w:numPr>
        <w:rPr>
          <w:rFonts w:ascii="Calibri" w:eastAsia="Calibri" w:hAnsi="Calibri" w:cs="Calibri"/>
        </w:rPr>
      </w:pPr>
      <w:r w:rsidRPr="3DB5F73F">
        <w:rPr>
          <w:rFonts w:ascii="Calibri" w:eastAsia="Calibri" w:hAnsi="Calibri" w:cs="Calibri"/>
        </w:rPr>
        <w:t>On donne les centres de la ou des formes de l'image</w:t>
      </w:r>
    </w:p>
    <w:p w14:paraId="543EC8DA" w14:textId="0F335A84" w:rsidR="7E28F73E" w:rsidRDefault="7E28F73E" w:rsidP="3DB5F73F">
      <w:pPr>
        <w:ind w:firstLine="720"/>
      </w:pPr>
      <w:r w:rsidRPr="3DB5F73F">
        <w:rPr>
          <w:rFonts w:ascii="Calibri" w:eastAsia="Calibri" w:hAnsi="Calibri" w:cs="Calibri"/>
          <w:color w:val="6A8759"/>
        </w:rPr>
        <w:t>"""</w:t>
      </w:r>
      <w:r w:rsidR="50281A0A" w:rsidRPr="3DB5F73F">
        <w:rPr>
          <w:rFonts w:ascii="Calibri" w:eastAsia="Calibri" w:hAnsi="Calibri" w:cs="Calibri"/>
          <w:color w:val="6A8759"/>
        </w:rPr>
        <w:t>On fait</w:t>
      </w:r>
      <w:r w:rsidRPr="3DB5F73F">
        <w:rPr>
          <w:rFonts w:ascii="Calibri" w:eastAsia="Calibri" w:hAnsi="Calibri" w:cs="Calibri"/>
          <w:color w:val="6A8759"/>
        </w:rPr>
        <w:t xml:space="preserve"> la moyenne des centres de la forme, en effet sur l'image test, il y a deux centres qui sont très proches et la moyenne de deux </w:t>
      </w:r>
      <w:r w:rsidR="388270EC" w:rsidRPr="3DB5F73F">
        <w:rPr>
          <w:rFonts w:ascii="Calibri" w:eastAsia="Calibri" w:hAnsi="Calibri" w:cs="Calibri"/>
          <w:color w:val="6A8759"/>
        </w:rPr>
        <w:t>convient.</w:t>
      </w:r>
      <w:r w:rsidR="673100BC" w:rsidRPr="3DB5F73F">
        <w:rPr>
          <w:rFonts w:ascii="Calibri" w:eastAsia="Calibri" w:hAnsi="Calibri" w:cs="Calibri"/>
          <w:color w:val="6A8759"/>
        </w:rPr>
        <w:t xml:space="preserve"> </w:t>
      </w:r>
      <w:r w:rsidRPr="3DB5F73F">
        <w:rPr>
          <w:rFonts w:ascii="Calibri" w:eastAsia="Calibri" w:hAnsi="Calibri" w:cs="Calibri"/>
          <w:color w:val="6A8759"/>
        </w:rPr>
        <w:t>On pourra imaginer que dans un cas général on modifie cela"""</w:t>
      </w:r>
    </w:p>
    <w:p w14:paraId="25923F42" w14:textId="0CB13998" w:rsidR="6F2C638E" w:rsidRDefault="6F2C638E" w:rsidP="3DB5F73F">
      <w:pPr>
        <w:pStyle w:val="ListParagraph"/>
        <w:numPr>
          <w:ilvl w:val="0"/>
          <w:numId w:val="1"/>
        </w:numPr>
        <w:rPr>
          <w:rFonts w:ascii="Calibri" w:eastAsia="Calibri" w:hAnsi="Calibri" w:cs="Calibri"/>
        </w:rPr>
      </w:pPr>
      <w:r w:rsidRPr="3DB5F73F">
        <w:rPr>
          <w:rFonts w:ascii="Calibri" w:eastAsia="Calibri" w:hAnsi="Calibri" w:cs="Calibri"/>
        </w:rPr>
        <w:t>On rajoute un carré à l'endroit du centre de la forme</w:t>
      </w:r>
    </w:p>
    <w:p w14:paraId="685D0B46" w14:textId="307E4571" w:rsidR="23CC6101" w:rsidRDefault="23CC6101" w:rsidP="3DB5F73F">
      <w:pPr>
        <w:rPr>
          <w:rFonts w:ascii="Calibri" w:eastAsia="Calibri" w:hAnsi="Calibri" w:cs="Calibri"/>
        </w:rPr>
      </w:pPr>
      <w:r>
        <w:rPr>
          <w:noProof/>
        </w:rPr>
        <w:drawing>
          <wp:inline distT="0" distB="0" distL="0" distR="0" wp14:anchorId="2D9967E3" wp14:editId="12F62F1C">
            <wp:extent cx="1876425" cy="3114675"/>
            <wp:effectExtent l="0" t="0" r="0" b="0"/>
            <wp:docPr id="1967121304" name="Picture 196712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76425" cy="3114675"/>
                    </a:xfrm>
                    <a:prstGeom prst="rect">
                      <a:avLst/>
                    </a:prstGeom>
                  </pic:spPr>
                </pic:pic>
              </a:graphicData>
            </a:graphic>
          </wp:inline>
        </w:drawing>
      </w:r>
      <w:r w:rsidR="2A0C0C12" w:rsidRPr="3DB5F73F">
        <w:rPr>
          <w:rFonts w:ascii="Calibri" w:eastAsia="Calibri" w:hAnsi="Calibri" w:cs="Calibri"/>
        </w:rPr>
        <w:t xml:space="preserve">                        </w:t>
      </w:r>
      <w:r w:rsidR="5A19594C">
        <w:rPr>
          <w:noProof/>
        </w:rPr>
        <w:drawing>
          <wp:inline distT="0" distB="0" distL="0" distR="0" wp14:anchorId="534D3DC0" wp14:editId="1E7C1670">
            <wp:extent cx="1419240" cy="2857500"/>
            <wp:effectExtent l="0" t="0" r="0" b="0"/>
            <wp:docPr id="488892027" name="Picture 48889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rcRect r="68958"/>
                    <a:stretch>
                      <a:fillRect/>
                    </a:stretch>
                  </pic:blipFill>
                  <pic:spPr>
                    <a:xfrm>
                      <a:off x="0" y="0"/>
                      <a:ext cx="1419240" cy="2857500"/>
                    </a:xfrm>
                    <a:prstGeom prst="rect">
                      <a:avLst/>
                    </a:prstGeom>
                  </pic:spPr>
                </pic:pic>
              </a:graphicData>
            </a:graphic>
          </wp:inline>
        </w:drawing>
      </w:r>
    </w:p>
    <w:p w14:paraId="136D7660" w14:textId="17102A1F" w:rsidR="5A19594C" w:rsidRDefault="5A19594C" w:rsidP="3DB5F73F">
      <w:r>
        <w:t xml:space="preserve">Figure </w:t>
      </w:r>
      <w:r w:rsidR="65768984">
        <w:t>5 :</w:t>
      </w:r>
      <w:r>
        <w:t xml:space="preserve"> détection de </w:t>
      </w:r>
      <w:proofErr w:type="spellStart"/>
      <w:r w:rsidR="759305E9">
        <w:t>centroïdes</w:t>
      </w:r>
      <w:proofErr w:type="spellEnd"/>
      <w:r>
        <w:t xml:space="preserve">                      Figure6</w:t>
      </w:r>
      <w:r w:rsidR="0F33358C">
        <w:t xml:space="preserve"> </w:t>
      </w:r>
      <w:r>
        <w:t>:</w:t>
      </w:r>
      <w:r w:rsidR="44C1922C">
        <w:t xml:space="preserve"> </w:t>
      </w:r>
      <w:r>
        <w:t>image originale</w:t>
      </w:r>
    </w:p>
    <w:p w14:paraId="2C722556" w14:textId="6E828948" w:rsidR="3DB5F73F" w:rsidRDefault="3DB5F73F" w:rsidP="3DB5F73F"/>
    <w:p w14:paraId="11580F1D" w14:textId="2146B409" w:rsidR="40CF8A95" w:rsidRDefault="40CF8A95" w:rsidP="3DB5F73F">
      <w:pPr>
        <w:ind w:firstLine="720"/>
        <w:rPr>
          <w:rFonts w:ascii="Calibri" w:eastAsia="Calibri" w:hAnsi="Calibri" w:cs="Calibri"/>
          <w:b/>
          <w:bCs/>
          <w:sz w:val="28"/>
          <w:szCs w:val="28"/>
        </w:rPr>
      </w:pPr>
      <w:r w:rsidRPr="3DB5F73F">
        <w:rPr>
          <w:rFonts w:ascii="Calibri" w:eastAsia="Calibri" w:hAnsi="Calibri" w:cs="Calibri"/>
          <w:b/>
          <w:bCs/>
          <w:sz w:val="28"/>
          <w:szCs w:val="28"/>
        </w:rPr>
        <w:t>2.2 LECTURE SERIE D’IMAGES</w:t>
      </w:r>
    </w:p>
    <w:p w14:paraId="46179C37" w14:textId="0CCEC056" w:rsidR="7A51CEA3" w:rsidRDefault="7A51CEA3" w:rsidP="3DB5F73F">
      <w:pPr>
        <w:rPr>
          <w:rFonts w:ascii="Calibri" w:eastAsia="Calibri" w:hAnsi="Calibri" w:cs="Calibri"/>
        </w:rPr>
      </w:pPr>
      <w:r w:rsidRPr="3DB5F73F">
        <w:rPr>
          <w:rFonts w:ascii="Calibri" w:eastAsia="Calibri" w:hAnsi="Calibri" w:cs="Calibri"/>
        </w:rPr>
        <w:t xml:space="preserve">La lecture d’images se fait </w:t>
      </w:r>
      <w:r w:rsidR="2326D91E" w:rsidRPr="3DB5F73F">
        <w:rPr>
          <w:rFonts w:ascii="Calibri" w:eastAsia="Calibri" w:hAnsi="Calibri" w:cs="Calibri"/>
        </w:rPr>
        <w:t xml:space="preserve">par importation de la bibliothèque python : os. La vidéo est ici une succession d’environ 2300 </w:t>
      </w:r>
      <w:r w:rsidR="4784C74C" w:rsidRPr="3DB5F73F">
        <w:rPr>
          <w:rFonts w:ascii="Calibri" w:eastAsia="Calibri" w:hAnsi="Calibri" w:cs="Calibri"/>
        </w:rPr>
        <w:t>images. On</w:t>
      </w:r>
      <w:r w:rsidR="2326D91E" w:rsidRPr="3DB5F73F">
        <w:rPr>
          <w:rFonts w:ascii="Calibri" w:eastAsia="Calibri" w:hAnsi="Calibri" w:cs="Calibri"/>
        </w:rPr>
        <w:t xml:space="preserve"> </w:t>
      </w:r>
      <w:proofErr w:type="spellStart"/>
      <w:r w:rsidR="2326D91E" w:rsidRPr="3DB5F73F">
        <w:rPr>
          <w:rFonts w:ascii="Calibri" w:eastAsia="Calibri" w:hAnsi="Calibri" w:cs="Calibri"/>
        </w:rPr>
        <w:t>tracke</w:t>
      </w:r>
      <w:proofErr w:type="spellEnd"/>
      <w:r w:rsidR="2326D91E" w:rsidRPr="3DB5F73F">
        <w:rPr>
          <w:rFonts w:ascii="Calibri" w:eastAsia="Calibri" w:hAnsi="Calibri" w:cs="Calibri"/>
        </w:rPr>
        <w:t xml:space="preserve"> les déplacements de la machine de traction par lecture de la </w:t>
      </w:r>
      <w:r w:rsidR="4B3077C7" w:rsidRPr="3DB5F73F">
        <w:rPr>
          <w:rFonts w:ascii="Calibri" w:eastAsia="Calibri" w:hAnsi="Calibri" w:cs="Calibri"/>
        </w:rPr>
        <w:t>vidéo</w:t>
      </w:r>
      <w:r w:rsidR="411E30E8" w:rsidRPr="3DB5F73F">
        <w:rPr>
          <w:rFonts w:ascii="Calibri" w:eastAsia="Calibri" w:hAnsi="Calibri" w:cs="Calibri"/>
        </w:rPr>
        <w:t xml:space="preserve"> avec des images ayant subi une </w:t>
      </w:r>
      <w:r w:rsidR="5D969D31" w:rsidRPr="3DB5F73F">
        <w:rPr>
          <w:rFonts w:ascii="Calibri" w:eastAsia="Calibri" w:hAnsi="Calibri" w:cs="Calibri"/>
        </w:rPr>
        <w:t>détection</w:t>
      </w:r>
      <w:r w:rsidR="411E30E8" w:rsidRPr="3DB5F73F">
        <w:rPr>
          <w:rFonts w:ascii="Calibri" w:eastAsia="Calibri" w:hAnsi="Calibri" w:cs="Calibri"/>
        </w:rPr>
        <w:t xml:space="preserve"> de </w:t>
      </w:r>
      <w:proofErr w:type="spellStart"/>
      <w:r w:rsidR="2AAC8F49" w:rsidRPr="3DB5F73F">
        <w:rPr>
          <w:rFonts w:ascii="Calibri" w:eastAsia="Calibri" w:hAnsi="Calibri" w:cs="Calibri"/>
        </w:rPr>
        <w:t>centroïdes</w:t>
      </w:r>
      <w:proofErr w:type="spellEnd"/>
      <w:r w:rsidR="411E30E8" w:rsidRPr="3DB5F73F">
        <w:rPr>
          <w:rFonts w:ascii="Calibri" w:eastAsia="Calibri" w:hAnsi="Calibri" w:cs="Calibri"/>
        </w:rPr>
        <w:t xml:space="preserve"> par l'</w:t>
      </w:r>
      <w:r w:rsidR="1E6AB997" w:rsidRPr="3DB5F73F">
        <w:rPr>
          <w:rFonts w:ascii="Calibri" w:eastAsia="Calibri" w:hAnsi="Calibri" w:cs="Calibri"/>
        </w:rPr>
        <w:t>algorithme</w:t>
      </w:r>
      <w:r w:rsidR="411E30E8" w:rsidRPr="3DB5F73F">
        <w:rPr>
          <w:rFonts w:ascii="Calibri" w:eastAsia="Calibri" w:hAnsi="Calibri" w:cs="Calibri"/>
        </w:rPr>
        <w:t xml:space="preserve"> détaillé ci-dessus</w:t>
      </w:r>
      <w:r w:rsidR="5556D54C" w:rsidRPr="3DB5F73F">
        <w:rPr>
          <w:rFonts w:ascii="Calibri" w:eastAsia="Calibri" w:hAnsi="Calibri" w:cs="Calibri"/>
        </w:rPr>
        <w:t>.</w:t>
      </w:r>
    </w:p>
    <w:p w14:paraId="43F5A235" w14:textId="533D8FBA" w:rsidR="3DB5F73F" w:rsidRDefault="3DB5F73F" w:rsidP="3DB5F73F">
      <w:pPr>
        <w:rPr>
          <w:rFonts w:ascii="Calibri" w:eastAsia="Calibri" w:hAnsi="Calibri" w:cs="Calibri"/>
        </w:rPr>
      </w:pPr>
    </w:p>
    <w:p w14:paraId="30B691CE" w14:textId="59DB4051" w:rsidR="7E09D6AE" w:rsidRDefault="7E09D6AE" w:rsidP="3DB5F73F">
      <w:pPr>
        <w:rPr>
          <w:rFonts w:ascii="Calibri" w:eastAsia="Calibri" w:hAnsi="Calibri" w:cs="Calibri"/>
          <w:b/>
          <w:bCs/>
          <w:sz w:val="28"/>
          <w:szCs w:val="28"/>
        </w:rPr>
      </w:pPr>
      <w:r w:rsidRPr="3DB5F73F">
        <w:rPr>
          <w:rFonts w:ascii="Calibri" w:eastAsia="Calibri" w:hAnsi="Calibri" w:cs="Calibri"/>
          <w:b/>
          <w:bCs/>
          <w:sz w:val="28"/>
          <w:szCs w:val="28"/>
        </w:rPr>
        <w:t>3.</w:t>
      </w:r>
      <w:r w:rsidR="7AEC08C5" w:rsidRPr="3DB5F73F">
        <w:rPr>
          <w:rFonts w:ascii="Calibri" w:eastAsia="Calibri" w:hAnsi="Calibri" w:cs="Calibri"/>
          <w:b/>
          <w:bCs/>
          <w:sz w:val="28"/>
          <w:szCs w:val="28"/>
        </w:rPr>
        <w:t>DETECTION DE MIRES</w:t>
      </w:r>
    </w:p>
    <w:p w14:paraId="06C95462" w14:textId="5DB17620" w:rsidR="7AEC08C5" w:rsidRDefault="7AEC08C5" w:rsidP="3DB5F73F">
      <w:pPr>
        <w:rPr>
          <w:rFonts w:ascii="Calibri" w:eastAsia="Calibri" w:hAnsi="Calibri" w:cs="Calibri"/>
          <w:b/>
          <w:bCs/>
          <w:sz w:val="28"/>
          <w:szCs w:val="28"/>
        </w:rPr>
      </w:pPr>
      <w:r w:rsidRPr="3DB5F73F">
        <w:rPr>
          <w:rFonts w:ascii="Calibri" w:eastAsia="Calibri" w:hAnsi="Calibri" w:cs="Calibri"/>
          <w:b/>
          <w:bCs/>
          <w:sz w:val="28"/>
          <w:szCs w:val="28"/>
        </w:rPr>
        <w:t>3.1 ALGORITHME DE SOBEL</w:t>
      </w:r>
    </w:p>
    <w:p w14:paraId="655AEA5A" w14:textId="1DB49B7D" w:rsidR="69F588B1" w:rsidRDefault="69F588B1" w:rsidP="3DB5F73F">
      <w:pPr>
        <w:rPr>
          <w:rFonts w:ascii="Calibri" w:eastAsia="Calibri" w:hAnsi="Calibri" w:cs="Calibri"/>
          <w:b/>
          <w:bCs/>
          <w:sz w:val="28"/>
          <w:szCs w:val="28"/>
        </w:rPr>
      </w:pPr>
      <w:r>
        <w:rPr>
          <w:noProof/>
        </w:rPr>
        <w:drawing>
          <wp:inline distT="0" distB="0" distL="0" distR="0" wp14:anchorId="5AE95D6A" wp14:editId="236DEB06">
            <wp:extent cx="3876675" cy="2943254"/>
            <wp:effectExtent l="0" t="0" r="0" b="0"/>
            <wp:docPr id="1002507422" name="Picture 1002507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rcRect t="6666" r="51875" b="6333"/>
                    <a:stretch>
                      <a:fillRect/>
                    </a:stretch>
                  </pic:blipFill>
                  <pic:spPr>
                    <a:xfrm>
                      <a:off x="0" y="0"/>
                      <a:ext cx="3876675" cy="2943254"/>
                    </a:xfrm>
                    <a:prstGeom prst="rect">
                      <a:avLst/>
                    </a:prstGeom>
                  </pic:spPr>
                </pic:pic>
              </a:graphicData>
            </a:graphic>
          </wp:inline>
        </w:drawing>
      </w:r>
      <w:r w:rsidR="6A79BAD3" w:rsidRPr="3DB5F73F">
        <w:rPr>
          <w:rFonts w:ascii="Calibri" w:eastAsia="Calibri" w:hAnsi="Calibri" w:cs="Calibri"/>
          <w:b/>
          <w:bCs/>
          <w:sz w:val="28"/>
          <w:szCs w:val="28"/>
        </w:rPr>
        <w:t xml:space="preserve"> </w:t>
      </w:r>
    </w:p>
    <w:p w14:paraId="62691683" w14:textId="5F60537F" w:rsidR="6A79BAD3" w:rsidRDefault="6A79BAD3" w:rsidP="3DB5F73F">
      <w:pPr>
        <w:rPr>
          <w:rFonts w:ascii="Calibri" w:eastAsia="Calibri" w:hAnsi="Calibri" w:cs="Calibri"/>
        </w:rPr>
      </w:pPr>
      <w:r w:rsidRPr="3DB5F73F">
        <w:rPr>
          <w:rFonts w:ascii="Calibri" w:eastAsia="Calibri" w:hAnsi="Calibri" w:cs="Calibri"/>
        </w:rPr>
        <w:t xml:space="preserve">Figure 7 : </w:t>
      </w:r>
      <w:r w:rsidR="6C519B46" w:rsidRPr="3DB5F73F">
        <w:rPr>
          <w:rFonts w:ascii="Calibri" w:eastAsia="Calibri" w:hAnsi="Calibri" w:cs="Calibri"/>
        </w:rPr>
        <w:t>détection</w:t>
      </w:r>
      <w:r w:rsidRPr="3DB5F73F">
        <w:rPr>
          <w:rFonts w:ascii="Calibri" w:eastAsia="Calibri" w:hAnsi="Calibri" w:cs="Calibri"/>
        </w:rPr>
        <w:t xml:space="preserve"> de contour par l’algorithme de </w:t>
      </w:r>
      <w:proofErr w:type="spellStart"/>
      <w:r w:rsidRPr="3DB5F73F">
        <w:rPr>
          <w:rFonts w:ascii="Calibri" w:eastAsia="Calibri" w:hAnsi="Calibri" w:cs="Calibri"/>
        </w:rPr>
        <w:t>sobel</w:t>
      </w:r>
      <w:proofErr w:type="spellEnd"/>
      <w:r w:rsidR="2026C472" w:rsidRPr="3DB5F73F">
        <w:rPr>
          <w:rFonts w:ascii="Calibri" w:eastAsia="Calibri" w:hAnsi="Calibri" w:cs="Calibri"/>
        </w:rPr>
        <w:t xml:space="preserve"> : IMAGE </w:t>
      </w:r>
      <w:proofErr w:type="spellStart"/>
      <w:r w:rsidR="2026C472" w:rsidRPr="3DB5F73F">
        <w:rPr>
          <w:rFonts w:ascii="Calibri" w:eastAsia="Calibri" w:hAnsi="Calibri" w:cs="Calibri"/>
        </w:rPr>
        <w:t>002295.bmp</w:t>
      </w:r>
      <w:proofErr w:type="spellEnd"/>
    </w:p>
    <w:p w14:paraId="57769B73" w14:textId="0666479F" w:rsidR="485689F7" w:rsidRDefault="485689F7" w:rsidP="3DB5F73F">
      <w:r>
        <w:rPr>
          <w:noProof/>
        </w:rPr>
        <w:drawing>
          <wp:inline distT="0" distB="0" distL="0" distR="0" wp14:anchorId="03B5F4E8" wp14:editId="4A5E2D6C">
            <wp:extent cx="3905292" cy="2928956"/>
            <wp:effectExtent l="0" t="0" r="0" b="0"/>
            <wp:docPr id="156652987" name="Picture 15665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rcRect t="7916" r="51822" b="8750"/>
                    <a:stretch>
                      <a:fillRect/>
                    </a:stretch>
                  </pic:blipFill>
                  <pic:spPr>
                    <a:xfrm>
                      <a:off x="0" y="0"/>
                      <a:ext cx="3905292" cy="2928956"/>
                    </a:xfrm>
                    <a:prstGeom prst="rect">
                      <a:avLst/>
                    </a:prstGeom>
                  </pic:spPr>
                </pic:pic>
              </a:graphicData>
            </a:graphic>
          </wp:inline>
        </w:drawing>
      </w:r>
    </w:p>
    <w:p w14:paraId="39EC3B43" w14:textId="4B73B67C" w:rsidR="74614796" w:rsidRDefault="74614796" w:rsidP="3DB5F73F">
      <w:r>
        <w:t>Figure 8</w:t>
      </w:r>
      <w:r w:rsidR="2CF3F13A">
        <w:t xml:space="preserve"> </w:t>
      </w:r>
      <w:r>
        <w:t>:</w:t>
      </w:r>
      <w:r w:rsidR="2CF3F13A">
        <w:t xml:space="preserve"> </w:t>
      </w:r>
      <w:r w:rsidR="63A5A99F">
        <w:t>détection</w:t>
      </w:r>
      <w:r>
        <w:t xml:space="preserve"> des mires marquées par des ellipses en rouge</w:t>
      </w:r>
      <w:r w:rsidR="415883FB">
        <w:t xml:space="preserve"> </w:t>
      </w:r>
      <w:r w:rsidR="415883FB" w:rsidRPr="3DB5F73F">
        <w:rPr>
          <w:rFonts w:ascii="Calibri" w:eastAsia="Calibri" w:hAnsi="Calibri" w:cs="Calibri"/>
        </w:rPr>
        <w:t xml:space="preserve">: IMAGE </w:t>
      </w:r>
      <w:proofErr w:type="spellStart"/>
      <w:r w:rsidR="415883FB" w:rsidRPr="3DB5F73F">
        <w:rPr>
          <w:rFonts w:ascii="Calibri" w:eastAsia="Calibri" w:hAnsi="Calibri" w:cs="Calibri"/>
        </w:rPr>
        <w:t>002295.bmp</w:t>
      </w:r>
      <w:proofErr w:type="spellEnd"/>
    </w:p>
    <w:p w14:paraId="16EDE658" w14:textId="5CB3C2D7" w:rsidR="3DB5F73F" w:rsidRDefault="3DB5F73F" w:rsidP="3DB5F73F"/>
    <w:p w14:paraId="5EC93DB8" w14:textId="15D48704" w:rsidR="4F568058" w:rsidRDefault="4F568058" w:rsidP="3DB5F73F">
      <w:pPr>
        <w:rPr>
          <w:b/>
          <w:bCs/>
          <w:sz w:val="24"/>
          <w:szCs w:val="24"/>
        </w:rPr>
      </w:pPr>
      <w:r w:rsidRPr="3DB5F73F">
        <w:rPr>
          <w:b/>
          <w:bCs/>
          <w:sz w:val="24"/>
          <w:szCs w:val="24"/>
        </w:rPr>
        <w:t>METHODE ALGORITHME DE SOBEL</w:t>
      </w:r>
    </w:p>
    <w:p w14:paraId="46F36A03" w14:textId="0D03B802" w:rsidR="3DB5F73F" w:rsidRDefault="3DB5F73F" w:rsidP="3DB5F73F"/>
    <w:p w14:paraId="189060C8" w14:textId="15A634EF" w:rsidR="1412BFC4" w:rsidRDefault="1412BFC4" w:rsidP="3DB5F73F">
      <w:r>
        <w:t xml:space="preserve">On charge l’image et on </w:t>
      </w:r>
      <w:r w:rsidR="5CCC3A58">
        <w:t>vérifie</w:t>
      </w:r>
      <w:r>
        <w:t xml:space="preserve"> son chargement correct</w:t>
      </w:r>
    </w:p>
    <w:p w14:paraId="36BD272C" w14:textId="2FE37E32" w:rsidR="1412BFC4" w:rsidRDefault="1412BFC4" w:rsidP="3DB5F73F">
      <w:r>
        <w:t xml:space="preserve">On </w:t>
      </w:r>
      <w:proofErr w:type="spellStart"/>
      <w:r>
        <w:t>floute</w:t>
      </w:r>
      <w:proofErr w:type="spellEnd"/>
      <w:r>
        <w:t xml:space="preserve"> l’image grâce au </w:t>
      </w:r>
      <w:proofErr w:type="spellStart"/>
      <w:r>
        <w:t>GaussianBlur</w:t>
      </w:r>
      <w:proofErr w:type="spellEnd"/>
    </w:p>
    <w:p w14:paraId="7CF350D0" w14:textId="5C633D5D" w:rsidR="44357676" w:rsidRDefault="44357676" w:rsidP="3DB5F73F">
      <w:r>
        <w:t>On passe l’image en nuances de gris</w:t>
      </w:r>
    </w:p>
    <w:p w14:paraId="7432B2FF" w14:textId="5C923E8A" w:rsidR="66F3E6DF" w:rsidRDefault="66F3E6DF" w:rsidP="3DB5F73F">
      <w:r>
        <w:t>On crée un gradient</w:t>
      </w:r>
      <w:r w:rsidR="04670C88">
        <w:t xml:space="preserve"> sur l’image</w:t>
      </w:r>
    </w:p>
    <w:p w14:paraId="255BE929" w14:textId="58719086" w:rsidR="04670C88" w:rsidRDefault="04670C88" w:rsidP="3DB5F73F">
      <w:r>
        <w:t>On extrait les coordonnées</w:t>
      </w:r>
      <w:r w:rsidR="7E745D79">
        <w:t xml:space="preserve"> x et y du gradient grâce à la fonction </w:t>
      </w:r>
      <w:proofErr w:type="spellStart"/>
      <w:r w:rsidR="7E745D79">
        <w:t>Sobel</w:t>
      </w:r>
      <w:proofErr w:type="spellEnd"/>
    </w:p>
    <w:p w14:paraId="70F8C5B4" w14:textId="4793E005" w:rsidR="7E745D79" w:rsidRDefault="7E745D79" w:rsidP="3DB5F73F">
      <w:pPr>
        <w:rPr>
          <w:b/>
          <w:bCs/>
          <w:sz w:val="24"/>
          <w:szCs w:val="24"/>
        </w:rPr>
      </w:pPr>
      <w:r w:rsidRPr="3DB5F73F">
        <w:rPr>
          <w:b/>
          <w:bCs/>
          <w:sz w:val="24"/>
          <w:szCs w:val="24"/>
        </w:rPr>
        <w:t xml:space="preserve">METHODE D’EXTRACTION DES </w:t>
      </w:r>
      <w:proofErr w:type="spellStart"/>
      <w:r w:rsidRPr="3DB5F73F">
        <w:rPr>
          <w:b/>
          <w:bCs/>
          <w:sz w:val="24"/>
          <w:szCs w:val="24"/>
        </w:rPr>
        <w:t>KEYPOINTS</w:t>
      </w:r>
      <w:proofErr w:type="spellEnd"/>
    </w:p>
    <w:p w14:paraId="2F94542D" w14:textId="28C8E879" w:rsidR="17DF3E1A" w:rsidRDefault="17DF3E1A" w:rsidP="3DB5F73F">
      <w:pPr>
        <w:ind w:firstLine="720"/>
      </w:pPr>
      <w:r w:rsidRPr="3DB5F73F">
        <w:t xml:space="preserve">On implémente un algorithme simple pour extraire des </w:t>
      </w:r>
      <w:proofErr w:type="spellStart"/>
      <w:r w:rsidRPr="3DB5F73F">
        <w:t>blobs</w:t>
      </w:r>
      <w:proofErr w:type="spellEnd"/>
      <w:r w:rsidRPr="3DB5F73F">
        <w:t xml:space="preserve"> d'une image :</w:t>
      </w:r>
    </w:p>
    <w:p w14:paraId="3A39A7AC" w14:textId="286EC827" w:rsidR="17DF3E1A" w:rsidRDefault="17DF3E1A" w:rsidP="3DB5F73F">
      <w:pPr>
        <w:ind w:firstLine="720"/>
      </w:pPr>
      <w:r w:rsidRPr="3DB5F73F">
        <w:t>À partir des groupes, estimez les centres finaux des gouttes et leurs rayons et renvoyez-les sous forme d'emplacements et de tailles de points clés.</w:t>
      </w:r>
    </w:p>
    <w:p w14:paraId="57645E84" w14:textId="2A69B5BE" w:rsidR="17DF3E1A" w:rsidRDefault="17DF3E1A" w:rsidP="3DB5F73F">
      <w:pPr>
        <w:ind w:firstLine="720"/>
      </w:pPr>
      <w:r w:rsidRPr="3DB5F73F">
        <w:t xml:space="preserve">Cet algorithme  effectue plusieurs filtrages des </w:t>
      </w:r>
      <w:proofErr w:type="spellStart"/>
      <w:r w:rsidRPr="3DB5F73F">
        <w:t>blobs</w:t>
      </w:r>
      <w:proofErr w:type="spellEnd"/>
      <w:r w:rsidRPr="3DB5F73F">
        <w:t xml:space="preserve"> renvoyés. </w:t>
      </w:r>
    </w:p>
    <w:p w14:paraId="38D82A07" w14:textId="385237F5" w:rsidR="17DF3E1A" w:rsidRDefault="17DF3E1A" w:rsidP="3DB5F73F">
      <w:pPr>
        <w:ind w:firstLine="720"/>
      </w:pPr>
      <w:r w:rsidRPr="3DB5F73F">
        <w:t xml:space="preserve">Par zone. Les </w:t>
      </w:r>
      <w:proofErr w:type="spellStart"/>
      <w:r w:rsidRPr="3DB5F73F">
        <w:t>blobs</w:t>
      </w:r>
      <w:proofErr w:type="spellEnd"/>
      <w:r w:rsidRPr="3DB5F73F">
        <w:t xml:space="preserve"> extraits ont une zone comprise entre </w:t>
      </w:r>
      <w:proofErr w:type="spellStart"/>
      <w:r w:rsidRPr="3DB5F73F">
        <w:t>minArea</w:t>
      </w:r>
      <w:proofErr w:type="spellEnd"/>
      <w:r w:rsidRPr="3DB5F73F">
        <w:t xml:space="preserve"> (inclusif) et </w:t>
      </w:r>
      <w:proofErr w:type="spellStart"/>
      <w:r w:rsidRPr="3DB5F73F">
        <w:t>maxArea</w:t>
      </w:r>
      <w:proofErr w:type="spellEnd"/>
      <w:r w:rsidRPr="3DB5F73F">
        <w:t xml:space="preserve"> (exclusif).</w:t>
      </w:r>
    </w:p>
    <w:p w14:paraId="33970EC1" w14:textId="3A7DB0D5" w:rsidR="17DF3E1A" w:rsidRDefault="17DF3E1A" w:rsidP="3DB5F73F">
      <w:pPr>
        <w:ind w:firstLine="720"/>
      </w:pPr>
      <w:r w:rsidRPr="3DB5F73F">
        <w:t xml:space="preserve">Par circularité. Les </w:t>
      </w:r>
      <w:proofErr w:type="spellStart"/>
      <w:r w:rsidRPr="3DB5F73F">
        <w:t>blobs</w:t>
      </w:r>
      <w:proofErr w:type="spellEnd"/>
      <w:r w:rsidRPr="3DB5F73F">
        <w:t xml:space="preserve"> extraits ont une circularité entre </w:t>
      </w:r>
      <w:proofErr w:type="spellStart"/>
      <w:r w:rsidRPr="3DB5F73F">
        <w:t>minCircularity</w:t>
      </w:r>
      <w:proofErr w:type="spellEnd"/>
      <w:r w:rsidRPr="3DB5F73F">
        <w:t xml:space="preserve"> (inclusive) et </w:t>
      </w:r>
      <w:proofErr w:type="spellStart"/>
      <w:r w:rsidRPr="3DB5F73F">
        <w:t>maxCircularity</w:t>
      </w:r>
      <w:proofErr w:type="spellEnd"/>
      <w:r w:rsidRPr="3DB5F73F">
        <w:t xml:space="preserve"> (exclusive).</w:t>
      </w:r>
    </w:p>
    <w:p w14:paraId="035CB1F1" w14:textId="205ABCFC" w:rsidR="17DF3E1A" w:rsidRDefault="17DF3E1A" w:rsidP="3DB5F73F">
      <w:pPr>
        <w:ind w:firstLine="720"/>
      </w:pPr>
      <w:r w:rsidRPr="3DB5F73F">
        <w:t xml:space="preserve">Par rapport de l'inertie minimale à l'inertie maximale. Les </w:t>
      </w:r>
      <w:proofErr w:type="spellStart"/>
      <w:r w:rsidRPr="3DB5F73F">
        <w:t>blobs</w:t>
      </w:r>
      <w:proofErr w:type="spellEnd"/>
      <w:r w:rsidRPr="3DB5F73F">
        <w:t xml:space="preserve"> extraits ont ce rapport entre </w:t>
      </w:r>
      <w:proofErr w:type="spellStart"/>
      <w:r w:rsidRPr="3DB5F73F">
        <w:t>minInertiaRatio</w:t>
      </w:r>
      <w:proofErr w:type="spellEnd"/>
      <w:r w:rsidRPr="3DB5F73F">
        <w:t xml:space="preserve"> (inclusif) et </w:t>
      </w:r>
      <w:proofErr w:type="spellStart"/>
      <w:r w:rsidRPr="3DB5F73F">
        <w:t>maxInertiaRatio</w:t>
      </w:r>
      <w:proofErr w:type="spellEnd"/>
      <w:r w:rsidRPr="3DB5F73F">
        <w:t xml:space="preserve"> (exclusif).</w:t>
      </w:r>
    </w:p>
    <w:p w14:paraId="56B1DF4B" w14:textId="09C39DC3" w:rsidR="17DF3E1A" w:rsidRDefault="17DF3E1A" w:rsidP="3DB5F73F">
      <w:pPr>
        <w:ind w:firstLine="720"/>
      </w:pPr>
      <w:r w:rsidRPr="3DB5F73F">
        <w:t xml:space="preserve">Par convexité. Les </w:t>
      </w:r>
      <w:proofErr w:type="spellStart"/>
      <w:r w:rsidRPr="3DB5F73F">
        <w:t>blobs</w:t>
      </w:r>
      <w:proofErr w:type="spellEnd"/>
      <w:r w:rsidRPr="3DB5F73F">
        <w:t xml:space="preserve"> extraits ont une convexité (aire / aire de l'enveloppe convexe du </w:t>
      </w:r>
      <w:proofErr w:type="spellStart"/>
      <w:r w:rsidRPr="3DB5F73F">
        <w:t>blob</w:t>
      </w:r>
      <w:proofErr w:type="spellEnd"/>
      <w:r w:rsidRPr="3DB5F73F">
        <w:t xml:space="preserve">) entre </w:t>
      </w:r>
      <w:proofErr w:type="spellStart"/>
      <w:r w:rsidRPr="3DB5F73F">
        <w:t>minConvexity</w:t>
      </w:r>
      <w:proofErr w:type="spellEnd"/>
      <w:r w:rsidRPr="3DB5F73F">
        <w:t xml:space="preserve"> (inclusive) et </w:t>
      </w:r>
      <w:proofErr w:type="spellStart"/>
      <w:r w:rsidRPr="3DB5F73F">
        <w:t>maxConvexity</w:t>
      </w:r>
      <w:proofErr w:type="spellEnd"/>
      <w:r w:rsidRPr="3DB5F73F">
        <w:t xml:space="preserve"> (exclusive).</w:t>
      </w:r>
    </w:p>
    <w:p w14:paraId="7C0F15D4" w14:textId="18844DE1" w:rsidR="17DF3E1A" w:rsidRDefault="17DF3E1A" w:rsidP="3DB5F73F">
      <w:pPr>
        <w:ind w:firstLine="720"/>
      </w:pPr>
      <w:r w:rsidRPr="3DB5F73F">
        <w:t>Les valeurs par défaut des paramètres sont ajustées pour extraire les gouttes circulaires sombres</w:t>
      </w:r>
    </w:p>
    <w:p w14:paraId="2A834C2A" w14:textId="71553967" w:rsidR="3DB5F73F" w:rsidRDefault="3DB5F73F" w:rsidP="3DB5F73F"/>
    <w:p w14:paraId="4159E52A" w14:textId="127476AA" w:rsidR="3DB5F73F" w:rsidRDefault="3DB5F73F" w:rsidP="3DB5F73F"/>
    <w:p w14:paraId="06DC663E" w14:textId="4D77DA44" w:rsidR="4B982214" w:rsidRDefault="4B982214" w:rsidP="3DB5F73F">
      <w:pPr>
        <w:rPr>
          <w:rFonts w:ascii="Calibri" w:eastAsia="Calibri" w:hAnsi="Calibri" w:cs="Calibri"/>
          <w:b/>
          <w:bCs/>
          <w:sz w:val="28"/>
          <w:szCs w:val="28"/>
        </w:rPr>
      </w:pPr>
      <w:r w:rsidRPr="3DB5F73F">
        <w:rPr>
          <w:rFonts w:ascii="Calibri" w:eastAsia="Calibri" w:hAnsi="Calibri" w:cs="Calibri"/>
          <w:b/>
          <w:bCs/>
          <w:sz w:val="28"/>
          <w:szCs w:val="28"/>
        </w:rPr>
        <w:t>3.</w:t>
      </w:r>
      <w:r w:rsidR="67902B62" w:rsidRPr="3DB5F73F">
        <w:rPr>
          <w:rFonts w:ascii="Calibri" w:eastAsia="Calibri" w:hAnsi="Calibri" w:cs="Calibri"/>
          <w:b/>
          <w:bCs/>
          <w:sz w:val="28"/>
          <w:szCs w:val="28"/>
        </w:rPr>
        <w:t>2</w:t>
      </w:r>
      <w:r w:rsidRPr="3DB5F73F">
        <w:rPr>
          <w:rFonts w:ascii="Calibri" w:eastAsia="Calibri" w:hAnsi="Calibri" w:cs="Calibri"/>
          <w:b/>
          <w:bCs/>
          <w:sz w:val="28"/>
          <w:szCs w:val="28"/>
        </w:rPr>
        <w:t xml:space="preserve"> DETECTION DES FISSURES-DICHOTOMIE</w:t>
      </w:r>
    </w:p>
    <w:p w14:paraId="2EF4C0EE" w14:textId="50A901E6" w:rsidR="21B6183A" w:rsidRDefault="21B6183A" w:rsidP="3DB5F73F">
      <w:r>
        <w:t xml:space="preserve">Elle passe d’abord par une </w:t>
      </w:r>
      <w:r w:rsidR="39F0DA02">
        <w:t>détection</w:t>
      </w:r>
      <w:r>
        <w:t xml:space="preserve"> des </w:t>
      </w:r>
      <w:r w:rsidR="10047C89">
        <w:t>barycentres</w:t>
      </w:r>
      <w:r>
        <w:t xml:space="preserve"> des points de mires détectés précédemment par l’algorithme de </w:t>
      </w:r>
      <w:proofErr w:type="spellStart"/>
      <w:r>
        <w:t>Sobel</w:t>
      </w:r>
      <w:proofErr w:type="spellEnd"/>
      <w:r w:rsidR="701698AB">
        <w:t xml:space="preserve"> </w:t>
      </w:r>
      <w:r w:rsidR="04493452">
        <w:t>.</w:t>
      </w:r>
      <w:r w:rsidR="701698AB">
        <w:t xml:space="preserve"> </w:t>
      </w:r>
      <w:r w:rsidR="04493452">
        <w:t xml:space="preserve">On les représente ensuite sur un grid </w:t>
      </w:r>
      <w:proofErr w:type="spellStart"/>
      <w:r w:rsidR="04493452">
        <w:t>matplotlib</w:t>
      </w:r>
      <w:proofErr w:type="spellEnd"/>
      <w:r w:rsidR="39821158">
        <w:t xml:space="preserve"> superposé à l’image en </w:t>
      </w:r>
      <w:proofErr w:type="spellStart"/>
      <w:r w:rsidR="39821158">
        <w:t>bmp</w:t>
      </w:r>
      <w:proofErr w:type="spellEnd"/>
      <w:r w:rsidR="39821158">
        <w:t xml:space="preserve"> de la région d’intérêt. </w:t>
      </w:r>
    </w:p>
    <w:p w14:paraId="7F993BD3" w14:textId="448AAF08" w:rsidR="727CC7E1" w:rsidRDefault="727CC7E1" w:rsidP="3DB5F73F">
      <w:r>
        <w:rPr>
          <w:noProof/>
        </w:rPr>
        <w:drawing>
          <wp:inline distT="0" distB="0" distL="0" distR="0" wp14:anchorId="7C560A21" wp14:editId="17F1F82B">
            <wp:extent cx="5631672" cy="4881582"/>
            <wp:effectExtent l="0" t="0" r="0" b="0"/>
            <wp:docPr id="1606153587" name="Picture 160615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rcRect l="25781" r="29427" b="6666"/>
                    <a:stretch>
                      <a:fillRect/>
                    </a:stretch>
                  </pic:blipFill>
                  <pic:spPr>
                    <a:xfrm>
                      <a:off x="0" y="0"/>
                      <a:ext cx="5631672" cy="4881582"/>
                    </a:xfrm>
                    <a:prstGeom prst="rect">
                      <a:avLst/>
                    </a:prstGeom>
                  </pic:spPr>
                </pic:pic>
              </a:graphicData>
            </a:graphic>
          </wp:inline>
        </w:drawing>
      </w:r>
      <w:r>
        <w:t xml:space="preserve">   </w:t>
      </w:r>
    </w:p>
    <w:p w14:paraId="11B0F183" w14:textId="4B4D0BC8" w:rsidR="3DB5F73F" w:rsidRDefault="3DB5F73F" w:rsidP="3DB5F73F"/>
    <w:p w14:paraId="2611E219" w14:textId="73F04D7B" w:rsidR="6B97D598" w:rsidRDefault="6B97D598" w:rsidP="3DB5F73F">
      <w:r>
        <w:t xml:space="preserve">Figure 9: Grid </w:t>
      </w:r>
      <w:proofErr w:type="spellStart"/>
      <w:r>
        <w:t>Matplotlib</w:t>
      </w:r>
      <w:proofErr w:type="spellEnd"/>
      <w:r>
        <w:t xml:space="preserve"> des barycentres des mires superposés à l’image </w:t>
      </w:r>
      <w:proofErr w:type="spellStart"/>
      <w:r>
        <w:t>000101.bmp</w:t>
      </w:r>
      <w:proofErr w:type="spellEnd"/>
    </w:p>
    <w:p w14:paraId="5F7A43FE" w14:textId="50FD978E" w:rsidR="141D5015" w:rsidRDefault="141D5015" w:rsidP="3DB5F73F">
      <w:r>
        <w:rPr>
          <w:noProof/>
        </w:rPr>
        <w:drawing>
          <wp:inline distT="0" distB="0" distL="0" distR="0" wp14:anchorId="5C66309B" wp14:editId="393D05E7">
            <wp:extent cx="5881710" cy="4988728"/>
            <wp:effectExtent l="0" t="0" r="0" b="0"/>
            <wp:docPr id="33686310" name="Picture 33686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rcRect l="23958" t="5000" r="27604" b="5833"/>
                    <a:stretch>
                      <a:fillRect/>
                    </a:stretch>
                  </pic:blipFill>
                  <pic:spPr>
                    <a:xfrm>
                      <a:off x="0" y="0"/>
                      <a:ext cx="5881710" cy="4988728"/>
                    </a:xfrm>
                    <a:prstGeom prst="rect">
                      <a:avLst/>
                    </a:prstGeom>
                  </pic:spPr>
                </pic:pic>
              </a:graphicData>
            </a:graphic>
          </wp:inline>
        </w:drawing>
      </w:r>
    </w:p>
    <w:p w14:paraId="2A0A5805" w14:textId="4AA82927" w:rsidR="19128FC8" w:rsidRDefault="19128FC8" w:rsidP="3DB5F73F">
      <w:r>
        <w:t xml:space="preserve">Figure 10 :  Grid </w:t>
      </w:r>
      <w:proofErr w:type="spellStart"/>
      <w:r>
        <w:t>Matplotlib</w:t>
      </w:r>
      <w:proofErr w:type="spellEnd"/>
      <w:r>
        <w:t xml:space="preserve"> des barycentres des mires superposés à l’image </w:t>
      </w:r>
      <w:proofErr w:type="spellStart"/>
      <w:r>
        <w:t>002295.bmp</w:t>
      </w:r>
      <w:proofErr w:type="spellEnd"/>
    </w:p>
    <w:p w14:paraId="4CF1604B" w14:textId="5B7DE5B5" w:rsidR="3DB5F73F" w:rsidRDefault="3DB5F73F" w:rsidP="3DB5F73F"/>
    <w:p w14:paraId="729CC91E" w14:textId="0B9908BC" w:rsidR="3DB5F73F" w:rsidRDefault="3DB5F73F" w:rsidP="3DB5F73F"/>
    <w:p w14:paraId="63D69327" w14:textId="27BDA64F" w:rsidR="37A48CF9" w:rsidRDefault="37A48CF9" w:rsidP="3DB5F73F">
      <w:r>
        <w:t>En première approche, on considère que le front de fi</w:t>
      </w:r>
      <w:r w:rsidR="27ED4765">
        <w:t>ssure</w:t>
      </w:r>
      <w:r w:rsidR="32FB918A">
        <w:t xml:space="preserve"> se situe entre deux couples de mires dont le rapport des distances eucl</w:t>
      </w:r>
      <w:r w:rsidR="2D192D48">
        <w:t xml:space="preserve">idiennes respectives dépasse un certain seuil. On place le point de fissure </w:t>
      </w:r>
      <w:r w:rsidR="3FC8BE52">
        <w:t>quasiment au centre du trapèze décrit par ces couples de mires.</w:t>
      </w:r>
      <w:r w:rsidR="1F6CDB33">
        <w:t xml:space="preserve"> On obtient les coordonnées </w:t>
      </w:r>
      <w:r w:rsidR="20CFAE16">
        <w:t>de ce point.</w:t>
      </w:r>
    </w:p>
    <w:p w14:paraId="1265A9A0" w14:textId="471CEF6A" w:rsidR="3DB5F73F" w:rsidRDefault="3DB5F73F" w:rsidP="3DB5F73F"/>
    <w:p w14:paraId="727871CA" w14:textId="32F7ECA8" w:rsidR="776B7E56" w:rsidRDefault="776B7E56" w:rsidP="3DB5F73F">
      <w:r>
        <w:rPr>
          <w:noProof/>
        </w:rPr>
        <w:drawing>
          <wp:inline distT="0" distB="0" distL="0" distR="0" wp14:anchorId="01060E44" wp14:editId="7934D900">
            <wp:extent cx="6786562" cy="5222081"/>
            <wp:effectExtent l="0" t="0" r="0" b="0"/>
            <wp:docPr id="1283489194" name="Picture 1283489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786562" cy="5222081"/>
                    </a:xfrm>
                    <a:prstGeom prst="rect">
                      <a:avLst/>
                    </a:prstGeom>
                  </pic:spPr>
                </pic:pic>
              </a:graphicData>
            </a:graphic>
          </wp:inline>
        </w:drawing>
      </w:r>
    </w:p>
    <w:p w14:paraId="4D35B74B" w14:textId="04B6543D" w:rsidR="3DB5F73F" w:rsidRDefault="3DB5F73F" w:rsidP="3DB5F73F"/>
    <w:p w14:paraId="655B5091" w14:textId="565E8127" w:rsidR="7B0CFEE3" w:rsidRDefault="7B0CFEE3" w:rsidP="3DB5F73F">
      <w:r>
        <w:t xml:space="preserve">Figure </w:t>
      </w:r>
      <w:r w:rsidR="646F3849">
        <w:t>11 :</w:t>
      </w:r>
      <w:r>
        <w:t xml:space="preserve"> Grid </w:t>
      </w:r>
      <w:proofErr w:type="spellStart"/>
      <w:r>
        <w:t>Matplotlib</w:t>
      </w:r>
      <w:proofErr w:type="spellEnd"/>
      <w:r>
        <w:t xml:space="preserve"> de la position de la fissure superposée à l’image </w:t>
      </w:r>
      <w:proofErr w:type="spellStart"/>
      <w:r>
        <w:t>002295.bmp</w:t>
      </w:r>
      <w:proofErr w:type="spellEnd"/>
    </w:p>
    <w:p w14:paraId="15599574" w14:textId="06DBEEC2" w:rsidR="3DB5F73F" w:rsidRDefault="3DB5F73F" w:rsidP="3DB5F73F"/>
    <w:p w14:paraId="0EA01EF9" w14:textId="09E6F2B9" w:rsidR="3DB5F73F" w:rsidRDefault="3DB5F73F" w:rsidP="3DB5F73F"/>
    <w:p w14:paraId="48BC4108" w14:textId="4941D004" w:rsidR="60A59A68" w:rsidRDefault="60A59A68" w:rsidP="3DB5F73F">
      <w:r>
        <w:rPr>
          <w:noProof/>
        </w:rPr>
        <w:drawing>
          <wp:inline distT="0" distB="0" distL="0" distR="0" wp14:anchorId="5BF1F568" wp14:editId="2FF962A4">
            <wp:extent cx="6136822" cy="3767818"/>
            <wp:effectExtent l="0" t="0" r="0" b="0"/>
            <wp:docPr id="1504542773" name="Picture 1504542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36822" cy="3767818"/>
                    </a:xfrm>
                    <a:prstGeom prst="rect">
                      <a:avLst/>
                    </a:prstGeom>
                  </pic:spPr>
                </pic:pic>
              </a:graphicData>
            </a:graphic>
          </wp:inline>
        </w:drawing>
      </w:r>
    </w:p>
    <w:p w14:paraId="4AE9C98C" w14:textId="3AD5E08A" w:rsidR="3DB5F73F" w:rsidRDefault="3DB5F73F" w:rsidP="3DB5F73F"/>
    <w:p w14:paraId="4B15F3A5" w14:textId="0011A072" w:rsidR="48341294" w:rsidRDefault="48341294" w:rsidP="3DB5F73F">
      <w:r>
        <w:t xml:space="preserve">Figure 12 : Grid </w:t>
      </w:r>
      <w:proofErr w:type="spellStart"/>
      <w:r>
        <w:t>Matplotlib</w:t>
      </w:r>
      <w:proofErr w:type="spellEnd"/>
      <w:r>
        <w:t xml:space="preserve"> de l’évolution de la fissure sur un échantillon de quelques images</w:t>
      </w:r>
    </w:p>
    <w:p w14:paraId="2534BC82" w14:textId="1C06E8E6" w:rsidR="3DB5F73F" w:rsidRDefault="3DB5F73F" w:rsidP="3DB5F73F">
      <w:pPr>
        <w:ind w:firstLine="720"/>
        <w:rPr>
          <w:b/>
          <w:bCs/>
          <w:sz w:val="28"/>
          <w:szCs w:val="28"/>
        </w:rPr>
      </w:pPr>
    </w:p>
    <w:p w14:paraId="1747B855" w14:textId="60D00EF2" w:rsidR="3DB5F73F" w:rsidRDefault="3DB5F73F" w:rsidP="3DB5F73F">
      <w:pPr>
        <w:ind w:firstLine="720"/>
        <w:rPr>
          <w:b/>
          <w:bCs/>
          <w:sz w:val="28"/>
          <w:szCs w:val="28"/>
        </w:rPr>
      </w:pPr>
    </w:p>
    <w:p w14:paraId="23B62991" w14:textId="677E46F7" w:rsidR="7A45F725" w:rsidRDefault="7A45F725" w:rsidP="3DB5F73F">
      <w:pPr>
        <w:ind w:firstLine="720"/>
        <w:rPr>
          <w:b/>
          <w:bCs/>
          <w:sz w:val="28"/>
          <w:szCs w:val="28"/>
        </w:rPr>
      </w:pPr>
      <w:r w:rsidRPr="3DB5F73F">
        <w:rPr>
          <w:b/>
          <w:bCs/>
          <w:sz w:val="28"/>
          <w:szCs w:val="28"/>
        </w:rPr>
        <w:t>3.3 LONGUEUR LATERALE DE FISSURE</w:t>
      </w:r>
    </w:p>
    <w:p w14:paraId="07C88903" w14:textId="66EA6731" w:rsidR="3DB5F73F" w:rsidRDefault="3DB5F73F" w:rsidP="3DB5F73F">
      <w:pPr>
        <w:ind w:firstLine="720"/>
        <w:rPr>
          <w:b/>
          <w:bCs/>
          <w:sz w:val="28"/>
          <w:szCs w:val="28"/>
        </w:rPr>
      </w:pPr>
    </w:p>
    <w:p w14:paraId="6A01FE4D" w14:textId="5EA143B8" w:rsidR="562BCD31" w:rsidRDefault="562BCD31" w:rsidP="3DB5F73F">
      <w:pPr>
        <w:ind w:firstLine="720"/>
      </w:pPr>
      <w:r w:rsidRPr="3DB5F73F">
        <w:t xml:space="preserve">Nos algorithmes nous donnent avec précisions les coordonnées x et y du </w:t>
      </w:r>
      <w:r w:rsidR="52980640" w:rsidRPr="3DB5F73F">
        <w:t>point</w:t>
      </w:r>
      <w:r w:rsidRPr="3DB5F73F">
        <w:t xml:space="preserve"> de fissure</w:t>
      </w:r>
      <w:r w:rsidR="3C4E1066" w:rsidRPr="3DB5F73F">
        <w:t xml:space="preserve"> (prendre soin de rajouter les offsets dus aux modifications avec les régions d’intérêt). En connaissant </w:t>
      </w:r>
      <w:r w:rsidR="5DDFCD00" w:rsidRPr="3DB5F73F">
        <w:t>la longueur de la pré-</w:t>
      </w:r>
      <w:r w:rsidR="7BD724CA" w:rsidRPr="3DB5F73F">
        <w:t>fissure :</w:t>
      </w:r>
      <w:r w:rsidR="5DDFCD00" w:rsidRPr="3DB5F73F">
        <w:t>50mm et la position de l'axe de symétrie vertical des machines de tract</w:t>
      </w:r>
      <w:r w:rsidR="202DE29B" w:rsidRPr="3DB5F73F">
        <w:t>ion, on détermine la distance entre ce point et cet axe. On a ainsi la longueur latérale de fissure.</w:t>
      </w:r>
    </w:p>
    <w:p w14:paraId="51108737" w14:textId="2C23ED4E" w:rsidR="532B98A1" w:rsidRDefault="532B98A1" w:rsidP="3DB5F73F">
      <w:pPr>
        <w:rPr>
          <w:b/>
          <w:bCs/>
          <w:sz w:val="28"/>
          <w:szCs w:val="28"/>
        </w:rPr>
      </w:pPr>
      <w:r w:rsidRPr="3DB5F73F">
        <w:rPr>
          <w:b/>
          <w:bCs/>
          <w:sz w:val="28"/>
          <w:szCs w:val="28"/>
        </w:rPr>
        <w:t>4-VCCT</w:t>
      </w:r>
    </w:p>
    <w:p w14:paraId="1603F198" w14:textId="595B0B2F" w:rsidR="4579E1B3" w:rsidRDefault="4579E1B3" w:rsidP="3DB5F73F">
      <w:pPr>
        <w:ind w:firstLine="720"/>
        <w:rPr>
          <w:b/>
          <w:bCs/>
          <w:sz w:val="28"/>
          <w:szCs w:val="28"/>
        </w:rPr>
      </w:pPr>
      <w:r w:rsidRPr="3DB5F73F">
        <w:rPr>
          <w:b/>
          <w:bCs/>
          <w:sz w:val="28"/>
          <w:szCs w:val="28"/>
        </w:rPr>
        <w:t>4.1 PRESENTATION DE LA METHODE</w:t>
      </w:r>
    </w:p>
    <w:p w14:paraId="46F0D722" w14:textId="2BFF0BF7" w:rsidR="3DB5F73F" w:rsidRDefault="3DB5F73F" w:rsidP="3DB5F73F"/>
    <w:p w14:paraId="00084BF1" w14:textId="0503B307" w:rsidR="1EF68541" w:rsidRDefault="1EF68541" w:rsidP="3DB5F73F">
      <w:r>
        <w:t xml:space="preserve">LE </w:t>
      </w:r>
      <w:r w:rsidR="1468572C">
        <w:t>VCCT (VIRTUAL</w:t>
      </w:r>
      <w:r>
        <w:t xml:space="preserve"> CRACK </w:t>
      </w:r>
      <w:proofErr w:type="spellStart"/>
      <w:r>
        <w:t>CLOSURE</w:t>
      </w:r>
      <w:proofErr w:type="spellEnd"/>
      <w:r>
        <w:t xml:space="preserve"> TECHNIQUE) est une technique de </w:t>
      </w:r>
      <w:r w:rsidR="4ABBA083">
        <w:t>détermination</w:t>
      </w:r>
      <w:r>
        <w:t xml:space="preserve"> du point de fissure</w:t>
      </w:r>
      <w:r w:rsidR="3BEB43A1">
        <w:t>. Cette technique se base sur l’énergie nécessaire à l’avancée de la fissure</w:t>
      </w:r>
      <w:r w:rsidR="6A15F781">
        <w:t>. Elle consiste à déterminer le taux de restitution d’énergie en fonction des forces et des déplacements des mires autour du point de fissure</w:t>
      </w:r>
      <w:r w:rsidR="415FE100">
        <w:t>. Le VCCT se base deux hypothèses</w:t>
      </w:r>
      <w:r w:rsidR="0D36ABC5">
        <w:t xml:space="preserve"> </w:t>
      </w:r>
      <w:r w:rsidR="415FE100">
        <w:t>:</w:t>
      </w:r>
    </w:p>
    <w:p w14:paraId="3EF3F149" w14:textId="5C491C8E" w:rsidR="415FE100" w:rsidRDefault="415FE100" w:rsidP="3DB5F73F">
      <w:r>
        <w:t>-</w:t>
      </w:r>
      <w:r w:rsidR="69F6BA45">
        <w:t xml:space="preserve">l’énergie libérée pour la propagation de la fissure sur une longueur </w:t>
      </w:r>
      <w:bookmarkStart w:id="0" w:name="_Int_ZEo3Krqi"/>
      <w:r w:rsidR="69F6BA45">
        <w:t>l est</w:t>
      </w:r>
      <w:bookmarkEnd w:id="0"/>
      <w:r w:rsidR="69F6BA45">
        <w:t xml:space="preserve"> l’énergie nécessai</w:t>
      </w:r>
      <w:r w:rsidR="705D50A9">
        <w:t>re à la fermeture de cette fissure.</w:t>
      </w:r>
    </w:p>
    <w:p w14:paraId="4DEC3CE7" w14:textId="0CD669AE" w:rsidR="705D50A9" w:rsidRDefault="705D50A9" w:rsidP="3DB5F73F">
      <w:r>
        <w:t xml:space="preserve">-On suppose </w:t>
      </w:r>
      <w:r w:rsidR="1670408F">
        <w:t xml:space="preserve">qu’au cours de la </w:t>
      </w:r>
      <w:r w:rsidR="18D337EB">
        <w:t>propagation,</w:t>
      </w:r>
      <w:r w:rsidR="1670408F">
        <w:t xml:space="preserve"> les déplacements et les contrain</w:t>
      </w:r>
      <w:r w:rsidR="2EC2E5AE">
        <w:t>tes en pointe de fissure gardent la même for</w:t>
      </w:r>
      <w:r w:rsidR="440218FE">
        <w:t>me</w:t>
      </w:r>
    </w:p>
    <w:p w14:paraId="69E0DDE4" w14:textId="2B5C2ABF" w:rsidR="0C3E0D43" w:rsidRDefault="0C3E0D43" w:rsidP="3DB5F73F">
      <w:r>
        <w:t xml:space="preserve">La distance moyenne entre les mires de chaque lèvre est notée : </w:t>
      </w:r>
      <w:r w:rsidRPr="3DB5F73F">
        <w:rPr>
          <w:b/>
          <w:bCs/>
          <w:color w:val="FF0000"/>
        </w:rPr>
        <w:t>Δa</w:t>
      </w:r>
    </w:p>
    <w:p w14:paraId="04C25B2A" w14:textId="096D4FF9" w:rsidR="440218FE" w:rsidRDefault="440218FE" w:rsidP="3DB5F73F">
      <w:r>
        <w:rPr>
          <w:noProof/>
        </w:rPr>
        <w:drawing>
          <wp:inline distT="0" distB="0" distL="0" distR="0" wp14:anchorId="6BA4BBCB" wp14:editId="7BFC6027">
            <wp:extent cx="4572000" cy="1190625"/>
            <wp:effectExtent l="0" t="0" r="0" b="0"/>
            <wp:docPr id="868586320" name="Picture 868586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1190625"/>
                    </a:xfrm>
                    <a:prstGeom prst="rect">
                      <a:avLst/>
                    </a:prstGeom>
                  </pic:spPr>
                </pic:pic>
              </a:graphicData>
            </a:graphic>
          </wp:inline>
        </w:drawing>
      </w:r>
      <w:r w:rsidR="4FDBFEF6">
        <w:t xml:space="preserve"> </w:t>
      </w:r>
    </w:p>
    <w:p w14:paraId="6321D6C3" w14:textId="0D262956" w:rsidR="3DB5F73F" w:rsidRDefault="3DB5F73F" w:rsidP="3DB5F73F"/>
    <w:p w14:paraId="238FEFC8" w14:textId="60F684C3" w:rsidR="049FC3ED" w:rsidRDefault="049FC3ED" w:rsidP="3DB5F73F">
      <w:r>
        <w:t>Figure 13:  Représentation de l’ouverture des mires</w:t>
      </w:r>
      <w:r w:rsidR="19F7517A">
        <w:t xml:space="preserve"> avec de noeuds</w:t>
      </w:r>
    </w:p>
    <w:p w14:paraId="15F9DA06" w14:textId="5648884E" w:rsidR="3DB5F73F" w:rsidRDefault="3DB5F73F" w:rsidP="3DB5F73F"/>
    <w:p w14:paraId="7E032F7F" w14:textId="4FCBF48E" w:rsidR="3DB5F73F" w:rsidRDefault="3DB5F73F" w:rsidP="3DB5F73F"/>
    <w:p w14:paraId="27FBC7D1" w14:textId="258292CE" w:rsidR="4FDBFEF6" w:rsidRDefault="4FDBFEF6" w:rsidP="3DB5F73F">
      <w:r>
        <w:rPr>
          <w:noProof/>
        </w:rPr>
        <w:drawing>
          <wp:inline distT="0" distB="0" distL="0" distR="0" wp14:anchorId="4BDC7B23" wp14:editId="7F7F0B19">
            <wp:extent cx="6286500" cy="4446814"/>
            <wp:effectExtent l="0" t="0" r="0" b="0"/>
            <wp:docPr id="857739158" name="Picture 857739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86500" cy="4446814"/>
                    </a:xfrm>
                    <a:prstGeom prst="rect">
                      <a:avLst/>
                    </a:prstGeom>
                  </pic:spPr>
                </pic:pic>
              </a:graphicData>
            </a:graphic>
          </wp:inline>
        </w:drawing>
      </w:r>
    </w:p>
    <w:p w14:paraId="657C7799" w14:textId="46F67FCE" w:rsidR="615E8A06" w:rsidRDefault="615E8A06" w:rsidP="3DB5F73F">
      <w:r>
        <w:t xml:space="preserve">Figure 14: Grid </w:t>
      </w:r>
      <w:proofErr w:type="spellStart"/>
      <w:r>
        <w:t>Matplotlib</w:t>
      </w:r>
      <w:proofErr w:type="spellEnd"/>
      <w:r w:rsidR="2BA5AE9E">
        <w:t xml:space="preserve"> du pt de fissure(en jaune) et</w:t>
      </w:r>
      <w:r>
        <w:t xml:space="preserve"> des barycentres des mires superposés à l’image </w:t>
      </w:r>
      <w:proofErr w:type="spellStart"/>
      <w:r>
        <w:t>002295.bmp</w:t>
      </w:r>
      <w:proofErr w:type="spellEnd"/>
      <w:r>
        <w:t xml:space="preserve"> par VCCT</w:t>
      </w:r>
    </w:p>
    <w:p w14:paraId="09ACF147" w14:textId="276AC631" w:rsidR="3DB5F73F" w:rsidRDefault="3DB5F73F" w:rsidP="3DB5F73F"/>
    <w:p w14:paraId="2072BB1B" w14:textId="55160466" w:rsidR="4FDBFEF6" w:rsidRDefault="4FDBFEF6" w:rsidP="3DB5F73F">
      <w:r>
        <w:rPr>
          <w:noProof/>
        </w:rPr>
        <w:drawing>
          <wp:inline distT="0" distB="0" distL="0" distR="0" wp14:anchorId="18106CCF" wp14:editId="1FBC8D50">
            <wp:extent cx="6449786" cy="4679497"/>
            <wp:effectExtent l="0" t="0" r="0" b="0"/>
            <wp:docPr id="1264027616" name="Picture 126402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49786" cy="4679497"/>
                    </a:xfrm>
                    <a:prstGeom prst="rect">
                      <a:avLst/>
                    </a:prstGeom>
                  </pic:spPr>
                </pic:pic>
              </a:graphicData>
            </a:graphic>
          </wp:inline>
        </w:drawing>
      </w:r>
    </w:p>
    <w:p w14:paraId="5C25E7BF" w14:textId="77C1D4C4" w:rsidR="3D6244DC" w:rsidRDefault="3D6244DC" w:rsidP="3DB5F73F">
      <w:r>
        <w:t xml:space="preserve">Figure 15 : Grid </w:t>
      </w:r>
      <w:proofErr w:type="spellStart"/>
      <w:r>
        <w:t>Matplotlib</w:t>
      </w:r>
      <w:proofErr w:type="spellEnd"/>
      <w:r>
        <w:t xml:space="preserve"> du point de fissure(en jaune) superposé à l’image </w:t>
      </w:r>
      <w:proofErr w:type="spellStart"/>
      <w:r>
        <w:t>002295.bmp</w:t>
      </w:r>
      <w:proofErr w:type="spellEnd"/>
      <w:r w:rsidR="5351953C">
        <w:t xml:space="preserve"> par VCCT</w:t>
      </w:r>
    </w:p>
    <w:p w14:paraId="2F5752C3" w14:textId="09077D39" w:rsidR="3DB5F73F" w:rsidRDefault="3DB5F73F" w:rsidP="3DB5F73F"/>
    <w:p w14:paraId="6A7B9BDB" w14:textId="27CE9146" w:rsidR="3DB5F73F" w:rsidRDefault="3DB5F73F" w:rsidP="3DB5F73F"/>
    <w:p w14:paraId="25A02231" w14:textId="42508B20" w:rsidR="2D56B511" w:rsidRDefault="2D56B511" w:rsidP="3DB5F73F">
      <w:pPr>
        <w:ind w:firstLine="720"/>
        <w:rPr>
          <w:b/>
          <w:bCs/>
          <w:sz w:val="28"/>
          <w:szCs w:val="28"/>
        </w:rPr>
      </w:pPr>
      <w:r w:rsidRPr="3DB5F73F">
        <w:rPr>
          <w:b/>
          <w:bCs/>
          <w:sz w:val="28"/>
          <w:szCs w:val="28"/>
        </w:rPr>
        <w:t>4.2 CRITERE DE PROPAGATION DE LA FISSURE</w:t>
      </w:r>
    </w:p>
    <w:p w14:paraId="6357995F" w14:textId="71A8C185" w:rsidR="3DB5F73F" w:rsidRDefault="3DB5F73F" w:rsidP="3DB5F73F"/>
    <w:p w14:paraId="40037DBD" w14:textId="73F935AD" w:rsidR="5A687B04" w:rsidRDefault="5A687B04" w:rsidP="3DB5F73F">
      <w:pPr>
        <w:rPr>
          <w:rFonts w:ascii="Calibri" w:eastAsia="Calibri" w:hAnsi="Calibri" w:cs="Calibri"/>
          <w:color w:val="000000" w:themeColor="text1"/>
        </w:rPr>
      </w:pPr>
      <w:r>
        <w:t>On a deux groupes de mires : le groupe du dessus renvoyé par</w:t>
      </w:r>
      <w:r w:rsidR="4242835A">
        <w:t xml:space="preserve"> la fonction</w:t>
      </w:r>
      <w:r>
        <w:t xml:space="preserve"> </w:t>
      </w:r>
      <w:r w:rsidRPr="3DB5F73F">
        <w:rPr>
          <w:i/>
          <w:iCs/>
          <w:color w:val="FF0000"/>
        </w:rPr>
        <w:t xml:space="preserve">list_tri_haut </w:t>
      </w:r>
      <w:r>
        <w:t>et le groupe d’en dessous renvoyé par</w:t>
      </w:r>
      <w:r w:rsidR="210AED99">
        <w:t xml:space="preserve"> la fonction</w:t>
      </w:r>
      <w:r w:rsidR="24CF5DB2">
        <w:t xml:space="preserve"> </w:t>
      </w:r>
      <w:r w:rsidR="24CF5DB2" w:rsidRPr="3DB5F73F">
        <w:rPr>
          <w:i/>
          <w:iCs/>
          <w:color w:val="FF0000"/>
        </w:rPr>
        <w:t>list_tri_bas</w:t>
      </w:r>
      <w:r w:rsidRPr="3DB5F73F">
        <w:rPr>
          <w:i/>
          <w:iCs/>
          <w:color w:val="FF0000"/>
        </w:rPr>
        <w:t xml:space="preserve"> </w:t>
      </w:r>
      <w:r w:rsidR="0D4AD088" w:rsidRPr="3DB5F73F">
        <w:rPr>
          <w:rFonts w:ascii="Calibri" w:eastAsia="Calibri" w:hAnsi="Calibri" w:cs="Calibri"/>
          <w:color w:val="000000" w:themeColor="text1"/>
        </w:rPr>
        <w:t>Ces mires factices sont seulement introduits pour extraire l'information sur les déplacements dus aux ouvertures derrière la pointe de fissure et le saut virtuel de fissure en avant de la pointe de fissure.</w:t>
      </w:r>
    </w:p>
    <w:p w14:paraId="719FE9BE" w14:textId="1224F7C6" w:rsidR="3DB5F73F" w:rsidRDefault="3DB5F73F" w:rsidP="3DB5F73F">
      <w:pPr>
        <w:rPr>
          <w:i/>
          <w:iCs/>
          <w:color w:val="FF0000"/>
        </w:rPr>
      </w:pPr>
    </w:p>
    <w:p w14:paraId="24A098FB" w14:textId="3199FADC" w:rsidR="50A17286" w:rsidRDefault="50A17286" w:rsidP="3DB5F73F">
      <w:r>
        <w:rPr>
          <w:noProof/>
        </w:rPr>
        <w:drawing>
          <wp:inline distT="0" distB="0" distL="0" distR="0" wp14:anchorId="362AD08E" wp14:editId="54394CE2">
            <wp:extent cx="4572000" cy="1657350"/>
            <wp:effectExtent l="0" t="0" r="0" b="0"/>
            <wp:docPr id="1545460453" name="Picture 1545460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1657350"/>
                    </a:xfrm>
                    <a:prstGeom prst="rect">
                      <a:avLst/>
                    </a:prstGeom>
                  </pic:spPr>
                </pic:pic>
              </a:graphicData>
            </a:graphic>
          </wp:inline>
        </w:drawing>
      </w:r>
    </w:p>
    <w:p w14:paraId="1232B87F" w14:textId="6207A868" w:rsidR="3DB5F73F" w:rsidRDefault="3DB5F73F" w:rsidP="3DB5F73F"/>
    <w:p w14:paraId="67BFC200" w14:textId="52589BB7" w:rsidR="0013AE90" w:rsidRDefault="0013AE90" w:rsidP="3DB5F73F">
      <w:r>
        <w:t>Figure 16 :Force et ouverture des mires</w:t>
      </w:r>
    </w:p>
    <w:p w14:paraId="3DE70AC3" w14:textId="4F0C6146" w:rsidR="3DB5F73F" w:rsidRDefault="3DB5F73F" w:rsidP="3DB5F73F"/>
    <w:p w14:paraId="21165352" w14:textId="3DB389CC" w:rsidR="3DB5F73F" w:rsidRDefault="3DB5F73F" w:rsidP="3DB5F73F"/>
    <w:p w14:paraId="5F06D2B1" w14:textId="20B846A7" w:rsidR="6AD253E3" w:rsidRDefault="6AD253E3" w:rsidP="3DB5F73F">
      <w:r>
        <w:t>-v1,6 représente la distance d’ouverture</w:t>
      </w:r>
      <w:r w:rsidR="691628B2">
        <w:t xml:space="preserve"> entre 1 et 6</w:t>
      </w:r>
    </w:p>
    <w:p w14:paraId="360CE2E4" w14:textId="3C6E1D88" w:rsidR="2C89A614" w:rsidRDefault="2C89A614" w:rsidP="3DB5F73F">
      <w:r>
        <w:t>-Fv2,5</w:t>
      </w:r>
      <w:r w:rsidR="4C03359F">
        <w:t xml:space="preserve"> </w:t>
      </w:r>
      <w:r w:rsidR="657F5438">
        <w:t xml:space="preserve">est la contrainte appliquée à </w:t>
      </w:r>
      <w:r w:rsidR="306D3410">
        <w:t>l'élément</w:t>
      </w:r>
      <w:r w:rsidR="657F5438">
        <w:t xml:space="preserve"> d’interface fermée</w:t>
      </w:r>
      <w:r w:rsidR="5F9CEFF6">
        <w:t xml:space="preserve"> (couple de mires précédent 6,1)</w:t>
      </w:r>
    </w:p>
    <w:p w14:paraId="7CD1DBB6" w14:textId="42754E39" w:rsidR="4635B255" w:rsidRDefault="4635B255" w:rsidP="3DB5F73F">
      <w:r>
        <w:t>-d est la distance entre l’interface ouverte et l’interface fermée précédente</w:t>
      </w:r>
    </w:p>
    <w:p w14:paraId="5CA87707" w14:textId="5E3C4003" w:rsidR="4635B255" w:rsidRDefault="4635B255" w:rsidP="3DB5F73F">
      <w:r>
        <w:t xml:space="preserve">-Area est l’aire de la courbe </w:t>
      </w:r>
      <w:r w:rsidR="44839A14">
        <w:t>de la force</w:t>
      </w:r>
      <w:r w:rsidR="4E66963B">
        <w:t xml:space="preserve">( jusqu’à la force critique appliquée pendant l’expérience en mode I (voir </w:t>
      </w:r>
      <w:proofErr w:type="spellStart"/>
      <w:r w:rsidR="4E66963B">
        <w:t>psyn</w:t>
      </w:r>
      <w:proofErr w:type="spellEnd"/>
      <w:r w:rsidR="4E66963B">
        <w:t xml:space="preserve"> précédent))</w:t>
      </w:r>
      <w:r w:rsidR="44839A14">
        <w:t xml:space="preserve"> en fonction du </w:t>
      </w:r>
      <w:r w:rsidR="0DB99932">
        <w:t xml:space="preserve">déplacement </w:t>
      </w:r>
      <w:r w:rsidR="6F9855C4">
        <w:t>(déformation)</w:t>
      </w:r>
      <w:r w:rsidR="5096DE1B">
        <w:t>.</w:t>
      </w:r>
    </w:p>
    <w:p w14:paraId="1B950A27" w14:textId="57148378" w:rsidR="3DB5F73F" w:rsidRDefault="3DB5F73F" w:rsidP="3DB5F73F"/>
    <w:p w14:paraId="688E6F73" w14:textId="4A929A27" w:rsidR="5096DE1B" w:rsidRDefault="5096DE1B" w:rsidP="3DB5F73F">
      <w:r>
        <w:t>La force critique est d’environ 45,</w:t>
      </w:r>
      <w:r w:rsidR="1D17120B">
        <w:t>79</w:t>
      </w:r>
      <w:r>
        <w:t xml:space="preserve"> N</w:t>
      </w:r>
      <w:r w:rsidR="640786E2">
        <w:t xml:space="preserve"> pour 0,01138 mm de </w:t>
      </w:r>
      <w:proofErr w:type="spellStart"/>
      <w:r w:rsidR="640786E2">
        <w:t>deformation</w:t>
      </w:r>
      <w:proofErr w:type="spellEnd"/>
    </w:p>
    <w:p w14:paraId="71371623" w14:textId="2C264725" w:rsidR="3DB5F73F" w:rsidRDefault="3DB5F73F" w:rsidP="3DB5F73F"/>
    <w:p w14:paraId="22917D8F" w14:textId="24CADE23" w:rsidR="18588F4E" w:rsidRDefault="18588F4E" w:rsidP="3DB5F73F">
      <w:r>
        <w:rPr>
          <w:noProof/>
        </w:rPr>
        <w:drawing>
          <wp:inline distT="0" distB="0" distL="0" distR="0" wp14:anchorId="50886482" wp14:editId="3578A535">
            <wp:extent cx="6310312" cy="4107656"/>
            <wp:effectExtent l="0" t="0" r="0" b="0"/>
            <wp:docPr id="1833037168" name="Picture 183303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6310312" cy="4107656"/>
                    </a:xfrm>
                    <a:prstGeom prst="rect">
                      <a:avLst/>
                    </a:prstGeom>
                  </pic:spPr>
                </pic:pic>
              </a:graphicData>
            </a:graphic>
          </wp:inline>
        </w:drawing>
      </w:r>
    </w:p>
    <w:p w14:paraId="0AF25A63" w14:textId="14F60EDD" w:rsidR="092DB608" w:rsidRDefault="092DB608" w:rsidP="3DB5F73F">
      <w:r>
        <w:t>Figure 17 : Force en fonction de la déformation</w:t>
      </w:r>
    </w:p>
    <w:p w14:paraId="7CF13E15" w14:textId="68AA2729" w:rsidR="3DB5F73F" w:rsidRDefault="3DB5F73F" w:rsidP="3DB5F73F"/>
    <w:p w14:paraId="6D689A7A" w14:textId="5D50B2FA" w:rsidR="2539E82A" w:rsidRDefault="2539E82A" w:rsidP="3DB5F73F">
      <w:r>
        <w:t>On applique un cri</w:t>
      </w:r>
      <w:r w:rsidR="2515EF81">
        <w:t>t</w:t>
      </w:r>
      <w:r>
        <w:t>ère</w:t>
      </w:r>
      <w:r w:rsidR="1A62311D">
        <w:t xml:space="preserve"> de propagation qui indique si la fissure se propage ou non.Une fois que ce critère n’est plus vé</w:t>
      </w:r>
      <w:r w:rsidR="0468621A">
        <w:t xml:space="preserve">rifié, on considère que la fissure s’arrête.On place alors le front de fissure </w:t>
      </w:r>
      <w:r w:rsidR="766A65BC">
        <w:t xml:space="preserve">à la distance d de </w:t>
      </w:r>
      <w:r w:rsidR="448A952A">
        <w:t>l’ouverture :</w:t>
      </w:r>
    </w:p>
    <w:p w14:paraId="486B2405" w14:textId="01D903DE" w:rsidR="3DB5F73F" w:rsidRDefault="3DB5F73F" w:rsidP="3DB5F73F"/>
    <w:p w14:paraId="3CBCBE03" w14:textId="02D7D3CF" w:rsidR="448A952A" w:rsidRDefault="448A952A" w:rsidP="3DB5F73F">
      <w:r>
        <w:t>Gi/</w:t>
      </w:r>
      <w:proofErr w:type="spellStart"/>
      <w:r>
        <w:t>Gic</w:t>
      </w:r>
      <w:proofErr w:type="spellEnd"/>
      <w:r>
        <w:t>=(½)(v1,6*</w:t>
      </w:r>
      <w:r w:rsidR="2A2E34AF">
        <w:t>Fv2,5*d</w:t>
      </w:r>
      <w:r>
        <w:t>/</w:t>
      </w:r>
      <w:r w:rsidR="457D8FF6">
        <w:t>Area*Δa)</w:t>
      </w:r>
      <w:r w:rsidR="4BDE8322">
        <w:t>&gt;1</w:t>
      </w:r>
    </w:p>
    <w:p w14:paraId="75DD2F5F" w14:textId="2A0F70D8" w:rsidR="4BDE8322" w:rsidRDefault="4BDE8322" w:rsidP="3DB5F73F">
      <w:r>
        <w:t>-Gi est le taux de restitution d’énergie (en N/mm) à l’entrée</w:t>
      </w:r>
      <w:r w:rsidR="20C33BF1">
        <w:t xml:space="preserve"> de la pointe de fissure</w:t>
      </w:r>
    </w:p>
    <w:p w14:paraId="6048E3CB" w14:textId="0D2B186E" w:rsidR="20C33BF1" w:rsidRDefault="20C33BF1" w:rsidP="3DB5F73F">
      <w:r>
        <w:t>-</w:t>
      </w:r>
      <w:proofErr w:type="spellStart"/>
      <w:r>
        <w:t>Gic</w:t>
      </w:r>
      <w:proofErr w:type="spellEnd"/>
      <w:r>
        <w:t xml:space="preserve"> </w:t>
      </w:r>
      <w:r w:rsidRPr="3DB5F73F">
        <w:rPr>
          <w:rFonts w:ascii="Calibri" w:eastAsia="Calibri" w:hAnsi="Calibri" w:cs="Calibri"/>
        </w:rPr>
        <w:t>est le taux de restitution d’énergie (en N/mm) à l’arrière de la pointe de fissure</w:t>
      </w:r>
    </w:p>
    <w:p w14:paraId="340BF026" w14:textId="59CA7176" w:rsidR="3DB5F73F" w:rsidRDefault="3DB5F73F" w:rsidP="3DB5F73F">
      <w:pPr>
        <w:rPr>
          <w:rFonts w:ascii="Calibri" w:eastAsia="Calibri" w:hAnsi="Calibri" w:cs="Calibri"/>
        </w:rPr>
      </w:pPr>
    </w:p>
    <w:p w14:paraId="74E9B159" w14:textId="6CB8F895" w:rsidR="20C33BF1" w:rsidRDefault="20C33BF1" w:rsidP="3DB5F73F">
      <w:pPr>
        <w:rPr>
          <w:rFonts w:ascii="Calibri" w:eastAsia="Calibri" w:hAnsi="Calibri" w:cs="Calibri"/>
        </w:rPr>
      </w:pPr>
      <w:r w:rsidRPr="3DB5F73F">
        <w:rPr>
          <w:rFonts w:ascii="Calibri" w:eastAsia="Calibri" w:hAnsi="Calibri" w:cs="Calibri"/>
        </w:rPr>
        <w:t>Ce critère signifie</w:t>
      </w:r>
      <w:r w:rsidR="286C30ED" w:rsidRPr="3DB5F73F">
        <w:rPr>
          <w:rFonts w:ascii="Calibri" w:eastAsia="Calibri" w:hAnsi="Calibri" w:cs="Calibri"/>
        </w:rPr>
        <w:t xml:space="preserve"> que tant que l’énergie à l’entrée est supérieure à l’énergie à l’arrière, </w:t>
      </w:r>
      <w:r w:rsidR="2289CCAB" w:rsidRPr="3DB5F73F">
        <w:rPr>
          <w:rFonts w:ascii="Calibri" w:eastAsia="Calibri" w:hAnsi="Calibri" w:cs="Calibri"/>
        </w:rPr>
        <w:t xml:space="preserve">la fissure continue de se propager. Mais lorsqu’il y’a égalité </w:t>
      </w:r>
      <w:r w:rsidR="160EDBDF" w:rsidRPr="3DB5F73F">
        <w:rPr>
          <w:rFonts w:ascii="Calibri" w:eastAsia="Calibri" w:hAnsi="Calibri" w:cs="Calibri"/>
        </w:rPr>
        <w:t>on considère que la fissure ne progresse plus</w:t>
      </w:r>
      <w:r w:rsidR="2BF7FF1B" w:rsidRPr="3DB5F73F">
        <w:rPr>
          <w:rFonts w:ascii="Calibri" w:eastAsia="Calibri" w:hAnsi="Calibri" w:cs="Calibri"/>
        </w:rPr>
        <w:t xml:space="preserve"> </w:t>
      </w:r>
      <w:r w:rsidR="285ED8CB" w:rsidRPr="3DB5F73F">
        <w:rPr>
          <w:rFonts w:ascii="Calibri" w:eastAsia="Calibri" w:hAnsi="Calibri" w:cs="Calibri"/>
        </w:rPr>
        <w:t>:</w:t>
      </w:r>
      <w:r w:rsidR="47E1D96B" w:rsidRPr="3DB5F73F">
        <w:rPr>
          <w:rFonts w:ascii="Calibri" w:eastAsia="Calibri" w:hAnsi="Calibri" w:cs="Calibri"/>
        </w:rPr>
        <w:t xml:space="preserve"> </w:t>
      </w:r>
      <w:r w:rsidR="285ED8CB" w:rsidRPr="3DB5F73F">
        <w:rPr>
          <w:rFonts w:ascii="Calibri" w:eastAsia="Calibri" w:hAnsi="Calibri" w:cs="Calibri"/>
        </w:rPr>
        <w:t>Le front de fissure se trouve alors à la distance d de l’interface ouverte.</w:t>
      </w:r>
    </w:p>
    <w:p w14:paraId="5F508F96" w14:textId="5893EDCD" w:rsidR="3DB5F73F" w:rsidRDefault="3DB5F73F" w:rsidP="3DB5F73F"/>
    <w:p w14:paraId="621D249F" w14:textId="48E622F7" w:rsidR="2539E82A" w:rsidRDefault="2539E82A" w:rsidP="3DB5F73F">
      <w:pPr>
        <w:rPr>
          <w:b/>
          <w:bCs/>
          <w:sz w:val="28"/>
          <w:szCs w:val="28"/>
        </w:rPr>
      </w:pPr>
      <w:r w:rsidRPr="3DB5F73F">
        <w:rPr>
          <w:b/>
          <w:bCs/>
          <w:sz w:val="28"/>
          <w:szCs w:val="28"/>
        </w:rPr>
        <w:t xml:space="preserve"> </w:t>
      </w:r>
      <w:r w:rsidR="7BB37E0D" w:rsidRPr="3DB5F73F">
        <w:rPr>
          <w:b/>
          <w:bCs/>
          <w:sz w:val="28"/>
          <w:szCs w:val="28"/>
        </w:rPr>
        <w:t>5. PISTES A POURSUIVRE ET CONCLUSI</w:t>
      </w:r>
      <w:r w:rsidR="6FD94C11" w:rsidRPr="3DB5F73F">
        <w:rPr>
          <w:b/>
          <w:bCs/>
          <w:sz w:val="28"/>
          <w:szCs w:val="28"/>
        </w:rPr>
        <w:t>ON</w:t>
      </w:r>
    </w:p>
    <w:p w14:paraId="6144109F" w14:textId="0B9CA58D" w:rsidR="6FD94C11" w:rsidRDefault="6FD94C11" w:rsidP="3DB5F73F">
      <w:pPr>
        <w:ind w:firstLine="720"/>
        <w:rPr>
          <w:b/>
          <w:bCs/>
          <w:sz w:val="28"/>
          <w:szCs w:val="28"/>
        </w:rPr>
      </w:pPr>
      <w:r w:rsidRPr="3DB5F73F">
        <w:rPr>
          <w:b/>
          <w:bCs/>
          <w:sz w:val="28"/>
          <w:szCs w:val="28"/>
        </w:rPr>
        <w:t>5.1. PISTES A POURSUIVRE</w:t>
      </w:r>
    </w:p>
    <w:p w14:paraId="763233C5" w14:textId="7F3BE22C" w:rsidR="3DB5F73F" w:rsidRDefault="3DB5F73F" w:rsidP="3DB5F73F"/>
    <w:p w14:paraId="43050A01" w14:textId="12AE1CFF" w:rsidR="7CB22731" w:rsidRDefault="7CB22731" w:rsidP="3DB5F73F">
      <w:r>
        <w:t>La méthode VCCT présentée ici</w:t>
      </w:r>
      <w:r w:rsidR="47AEBDDC">
        <w:t xml:space="preserve"> est un modèle simplifié</w:t>
      </w:r>
      <w:r w:rsidR="6C5F9434">
        <w:t xml:space="preserve"> en 2 dimensions</w:t>
      </w:r>
      <w:r w:rsidR="32E18362">
        <w:t xml:space="preserve"> de la propagation de la fissure. C’est une technique expérimentale</w:t>
      </w:r>
      <w:r w:rsidR="5C86D4B4">
        <w:t xml:space="preserve"> qui pour être plus précise, tient compte des petits déplacements </w:t>
      </w:r>
      <w:r w:rsidR="2774B48C">
        <w:t>(</w:t>
      </w:r>
      <w:r w:rsidR="761CF090">
        <w:t>déformations,</w:t>
      </w:r>
      <w:r w:rsidR="23449EC2">
        <w:t xml:space="preserve"> </w:t>
      </w:r>
      <w:r w:rsidR="5C86D4B4">
        <w:t>allongeme</w:t>
      </w:r>
      <w:r w:rsidR="79EFBEEE">
        <w:t xml:space="preserve">nts en temps </w:t>
      </w:r>
      <w:r w:rsidR="0B8E4856">
        <w:t>réel) du</w:t>
      </w:r>
      <w:r w:rsidR="4F9F221E">
        <w:t xml:space="preserve"> point de fissure</w:t>
      </w:r>
      <w:r w:rsidR="4D9883FA">
        <w:t>.</w:t>
      </w:r>
    </w:p>
    <w:p w14:paraId="251FB8C8" w14:textId="02D5025B" w:rsidR="3FA12382" w:rsidRDefault="3FA12382" w:rsidP="3DB5F73F">
      <w:r>
        <w:rPr>
          <w:noProof/>
        </w:rPr>
        <w:drawing>
          <wp:inline distT="0" distB="0" distL="0" distR="0" wp14:anchorId="32EAF56D" wp14:editId="1818F8C8">
            <wp:extent cx="5924550" cy="5143500"/>
            <wp:effectExtent l="0" t="0" r="0" b="0"/>
            <wp:docPr id="1132327313" name="Picture 113232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924550" cy="5143500"/>
                    </a:xfrm>
                    <a:prstGeom prst="rect">
                      <a:avLst/>
                    </a:prstGeom>
                  </pic:spPr>
                </pic:pic>
              </a:graphicData>
            </a:graphic>
          </wp:inline>
        </w:drawing>
      </w:r>
    </w:p>
    <w:p w14:paraId="2363F1F9" w14:textId="18015506" w:rsidR="3DB5F73F" w:rsidRDefault="3DB5F73F" w:rsidP="3DB5F73F">
      <w:pPr>
        <w:ind w:firstLine="720"/>
      </w:pPr>
    </w:p>
    <w:p w14:paraId="36EF6A1A" w14:textId="40135814" w:rsidR="3FA12382" w:rsidRDefault="3FA12382" w:rsidP="3DB5F73F">
      <w:r>
        <w:t>Figure</w:t>
      </w:r>
      <w:r w:rsidR="7F3358B2">
        <w:t xml:space="preserve"> 18 : Les 2 étapes de la méthode VCCT en 2D</w:t>
      </w:r>
    </w:p>
    <w:p w14:paraId="2D553291" w14:textId="34290730" w:rsidR="3DB5F73F" w:rsidRDefault="3DB5F73F" w:rsidP="3DB5F73F"/>
    <w:p w14:paraId="755FADCE" w14:textId="5A8CC160" w:rsidR="3FA12382" w:rsidRDefault="3FA12382" w:rsidP="3DB5F73F">
      <w:r>
        <w:t>Notre approche est beaucoup plus grossière</w:t>
      </w:r>
      <w:r w:rsidR="15E4D47B">
        <w:t>. Pour la rendre plus précise, il faudrait disposer d’un fichier exploitable sur python, contenant</w:t>
      </w:r>
      <w:r w:rsidR="00B403CC">
        <w:t xml:space="preserve"> les petits déplacements </w:t>
      </w:r>
      <w:proofErr w:type="spellStart"/>
      <w:r w:rsidR="00B403CC">
        <w:t>prédentés</w:t>
      </w:r>
      <w:proofErr w:type="spellEnd"/>
      <w:r w:rsidR="00B403CC">
        <w:t xml:space="preserve"> sur la figure en 2D ainsi que les forces appliquées</w:t>
      </w:r>
      <w:r w:rsidR="21E5C355">
        <w:t xml:space="preserve"> précisément à l’interface fermée.</w:t>
      </w:r>
    </w:p>
    <w:p w14:paraId="63C1B48C" w14:textId="789FA5B6" w:rsidR="47F8B33A" w:rsidRDefault="47F8B33A" w:rsidP="3DB5F73F">
      <w:pPr>
        <w:rPr>
          <w:rFonts w:ascii="Calibri" w:eastAsia="Calibri" w:hAnsi="Calibri" w:cs="Calibri"/>
          <w:color w:val="000000" w:themeColor="text1"/>
        </w:rPr>
      </w:pPr>
      <w:r>
        <w:t xml:space="preserve">De plus sur </w:t>
      </w:r>
      <w:proofErr w:type="spellStart"/>
      <w:r w:rsidR="45A9BFD2">
        <w:t>Abaqus</w:t>
      </w:r>
      <w:proofErr w:type="spellEnd"/>
      <w:r w:rsidR="45A9BFD2">
        <w:t>, On</w:t>
      </w:r>
      <w:r w:rsidR="76A3E6E7">
        <w:t xml:space="preserve"> peut définir l’interface apr</w:t>
      </w:r>
      <w:r w:rsidR="49AD5EDA">
        <w:t xml:space="preserve">ès le point de fissure en un état cohésif </w:t>
      </w:r>
      <w:r w:rsidR="76A3E6E7" w:rsidRPr="3DB5F73F">
        <w:rPr>
          <w:rFonts w:ascii="Calibri" w:eastAsia="Calibri" w:hAnsi="Calibri" w:cs="Calibri"/>
          <w:color w:val="000000" w:themeColor="text1"/>
        </w:rPr>
        <w:t xml:space="preserve">ensuite (par la commande « </w:t>
      </w:r>
      <w:proofErr w:type="spellStart"/>
      <w:r w:rsidR="76A3E6E7" w:rsidRPr="3DB5F73F">
        <w:rPr>
          <w:rFonts w:ascii="Calibri" w:eastAsia="Calibri" w:hAnsi="Calibri" w:cs="Calibri"/>
          <w:color w:val="000000" w:themeColor="text1"/>
        </w:rPr>
        <w:t>debond</w:t>
      </w:r>
      <w:proofErr w:type="spellEnd"/>
      <w:r w:rsidR="76A3E6E7" w:rsidRPr="3DB5F73F">
        <w:rPr>
          <w:rFonts w:ascii="Calibri" w:eastAsia="Calibri" w:hAnsi="Calibri" w:cs="Calibri"/>
          <w:color w:val="000000" w:themeColor="text1"/>
        </w:rPr>
        <w:t xml:space="preserve"> ») séparer l’interface collée en deux surfaces et activer l’ouverture d’un chemin de fissure, et enfin, appliquer un critère de propagation (par la commande « Fracture </w:t>
      </w:r>
      <w:proofErr w:type="spellStart"/>
      <w:r w:rsidR="76A3E6E7" w:rsidRPr="3DB5F73F">
        <w:rPr>
          <w:rFonts w:ascii="Calibri" w:eastAsia="Calibri" w:hAnsi="Calibri" w:cs="Calibri"/>
          <w:color w:val="000000" w:themeColor="text1"/>
        </w:rPr>
        <w:t>creterion</w:t>
      </w:r>
      <w:proofErr w:type="spellEnd"/>
      <w:r w:rsidR="76A3E6E7" w:rsidRPr="3DB5F73F">
        <w:rPr>
          <w:rFonts w:ascii="Calibri" w:eastAsia="Calibri" w:hAnsi="Calibri" w:cs="Calibri"/>
          <w:color w:val="000000" w:themeColor="text1"/>
        </w:rPr>
        <w:t xml:space="preserve"> »)</w:t>
      </w:r>
      <w:r w:rsidR="45411819" w:rsidRPr="3DB5F73F">
        <w:rPr>
          <w:rFonts w:ascii="Calibri" w:eastAsia="Calibri" w:hAnsi="Calibri" w:cs="Calibri"/>
          <w:color w:val="000000" w:themeColor="text1"/>
        </w:rPr>
        <w:t xml:space="preserve">. On peut aussi augmenter le maillage sur </w:t>
      </w:r>
      <w:proofErr w:type="spellStart"/>
      <w:r w:rsidR="45411819" w:rsidRPr="3DB5F73F">
        <w:rPr>
          <w:rFonts w:ascii="Calibri" w:eastAsia="Calibri" w:hAnsi="Calibri" w:cs="Calibri"/>
          <w:color w:val="000000" w:themeColor="text1"/>
        </w:rPr>
        <w:t>Abaqus</w:t>
      </w:r>
      <w:proofErr w:type="spellEnd"/>
      <w:r w:rsidR="45411819" w:rsidRPr="3DB5F73F">
        <w:rPr>
          <w:rFonts w:ascii="Calibri" w:eastAsia="Calibri" w:hAnsi="Calibri" w:cs="Calibri"/>
          <w:color w:val="000000" w:themeColor="text1"/>
        </w:rPr>
        <w:t xml:space="preserve"> pour plus de précision</w:t>
      </w:r>
    </w:p>
    <w:p w14:paraId="387070EF" w14:textId="33D2DBCC" w:rsidR="3DB5F73F" w:rsidRDefault="3DB5F73F" w:rsidP="3DB5F73F">
      <w:pPr>
        <w:rPr>
          <w:rFonts w:ascii="Calibri" w:eastAsia="Calibri" w:hAnsi="Calibri" w:cs="Calibri"/>
          <w:color w:val="000000" w:themeColor="text1"/>
        </w:rPr>
      </w:pPr>
    </w:p>
    <w:p w14:paraId="44B78CBC" w14:textId="57AB2E63" w:rsidR="3268D94E" w:rsidRDefault="3268D94E" w:rsidP="3DB5F73F">
      <w:r>
        <w:rPr>
          <w:noProof/>
        </w:rPr>
        <w:drawing>
          <wp:inline distT="0" distB="0" distL="0" distR="0" wp14:anchorId="2BDAA296" wp14:editId="45C95BCF">
            <wp:extent cx="5061857" cy="2686050"/>
            <wp:effectExtent l="0" t="0" r="0" b="0"/>
            <wp:docPr id="1746547973" name="Picture 1746547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61857" cy="2686050"/>
                    </a:xfrm>
                    <a:prstGeom prst="rect">
                      <a:avLst/>
                    </a:prstGeom>
                  </pic:spPr>
                </pic:pic>
              </a:graphicData>
            </a:graphic>
          </wp:inline>
        </w:drawing>
      </w:r>
    </w:p>
    <w:p w14:paraId="4B45CDA6" w14:textId="07D8AED6" w:rsidR="3DB5F73F" w:rsidRDefault="3DB5F73F" w:rsidP="3DB5F73F"/>
    <w:p w14:paraId="60FEC194" w14:textId="6762A3F0" w:rsidR="07D322F0" w:rsidRDefault="07D322F0" w:rsidP="3DB5F73F">
      <w:r>
        <w:t>Figure 19 : VCCT avec plus de mailles</w:t>
      </w:r>
    </w:p>
    <w:p w14:paraId="7E2EBA74" w14:textId="2FDE6741" w:rsidR="45411819" w:rsidRDefault="45411819" w:rsidP="3DB5F73F">
      <w:pPr>
        <w:rPr>
          <w:rFonts w:ascii="Calibri" w:eastAsia="Calibri" w:hAnsi="Calibri" w:cs="Calibri"/>
          <w:color w:val="000000" w:themeColor="text1"/>
        </w:rPr>
      </w:pPr>
      <w:r w:rsidRPr="3DB5F73F">
        <w:rPr>
          <w:rFonts w:ascii="Calibri" w:eastAsia="Calibri" w:hAnsi="Calibri" w:cs="Calibri"/>
          <w:color w:val="000000" w:themeColor="text1"/>
        </w:rPr>
        <w:t>On a aussi une version 3D plus détaillée du VCCT</w:t>
      </w:r>
    </w:p>
    <w:p w14:paraId="6B799E40" w14:textId="1EE3E3BB" w:rsidR="3DB5F73F" w:rsidRDefault="3DB5F73F" w:rsidP="3DB5F73F">
      <w:pPr>
        <w:rPr>
          <w:rFonts w:ascii="Calibri" w:eastAsia="Calibri" w:hAnsi="Calibri" w:cs="Calibri"/>
          <w:color w:val="000000" w:themeColor="text1"/>
        </w:rPr>
      </w:pPr>
    </w:p>
    <w:p w14:paraId="7E38D35A" w14:textId="582B9DB1" w:rsidR="799234D4" w:rsidRDefault="799234D4" w:rsidP="3DB5F73F">
      <w:r>
        <w:rPr>
          <w:noProof/>
        </w:rPr>
        <w:drawing>
          <wp:inline distT="0" distB="0" distL="0" distR="0" wp14:anchorId="72AB6218" wp14:editId="3A71ED45">
            <wp:extent cx="5538107" cy="2943225"/>
            <wp:effectExtent l="0" t="0" r="0" b="0"/>
            <wp:docPr id="1826603903" name="Picture 1826603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38107" cy="2943225"/>
                    </a:xfrm>
                    <a:prstGeom prst="rect">
                      <a:avLst/>
                    </a:prstGeom>
                  </pic:spPr>
                </pic:pic>
              </a:graphicData>
            </a:graphic>
          </wp:inline>
        </w:drawing>
      </w:r>
    </w:p>
    <w:p w14:paraId="306E1A79" w14:textId="270FD1F2" w:rsidR="3DB5F73F" w:rsidRDefault="3DB5F73F" w:rsidP="3DB5F73F"/>
    <w:p w14:paraId="6172644E" w14:textId="1BB87E4E" w:rsidR="7FB78AD4" w:rsidRDefault="7FB78AD4" w:rsidP="3DB5F73F">
      <w:r>
        <w:t>Figure 20 : VCCT en 3D</w:t>
      </w:r>
    </w:p>
    <w:p w14:paraId="7FB06DF9" w14:textId="47D82786" w:rsidR="3DB5F73F" w:rsidRDefault="3DB5F73F" w:rsidP="3DB5F73F"/>
    <w:p w14:paraId="2496C5E8" w14:textId="43D237F5" w:rsidR="3DB5F73F" w:rsidRDefault="3DB5F73F" w:rsidP="3DB5F73F">
      <w:pPr>
        <w:rPr>
          <w:rFonts w:ascii="Calibri" w:eastAsia="Calibri" w:hAnsi="Calibri" w:cs="Calibri"/>
          <w:color w:val="000000" w:themeColor="text1"/>
        </w:rPr>
      </w:pPr>
    </w:p>
    <w:p w14:paraId="02F6EB03" w14:textId="644D376D" w:rsidR="34A0AE76" w:rsidRDefault="34A0AE76" w:rsidP="3DB5F73F">
      <w:pPr>
        <w:ind w:firstLine="720"/>
        <w:rPr>
          <w:rFonts w:ascii="Calibri" w:eastAsia="Calibri" w:hAnsi="Calibri" w:cs="Calibri"/>
          <w:b/>
          <w:bCs/>
          <w:color w:val="000000" w:themeColor="text1"/>
          <w:sz w:val="28"/>
          <w:szCs w:val="28"/>
        </w:rPr>
      </w:pPr>
      <w:r w:rsidRPr="3DB5F73F">
        <w:rPr>
          <w:rFonts w:ascii="Calibri" w:eastAsia="Calibri" w:hAnsi="Calibri" w:cs="Calibri"/>
          <w:b/>
          <w:bCs/>
          <w:color w:val="000000" w:themeColor="text1"/>
          <w:sz w:val="28"/>
          <w:szCs w:val="28"/>
        </w:rPr>
        <w:t>5.2</w:t>
      </w:r>
      <w:r w:rsidR="3BEE4D08" w:rsidRPr="3DB5F73F">
        <w:rPr>
          <w:rFonts w:ascii="Calibri" w:eastAsia="Calibri" w:hAnsi="Calibri" w:cs="Calibri"/>
          <w:b/>
          <w:bCs/>
          <w:color w:val="000000" w:themeColor="text1"/>
          <w:sz w:val="28"/>
          <w:szCs w:val="28"/>
        </w:rPr>
        <w:t xml:space="preserve"> </w:t>
      </w:r>
      <w:r w:rsidR="7585D03C" w:rsidRPr="3DB5F73F">
        <w:rPr>
          <w:rFonts w:ascii="Calibri" w:eastAsia="Calibri" w:hAnsi="Calibri" w:cs="Calibri"/>
          <w:b/>
          <w:bCs/>
          <w:color w:val="000000" w:themeColor="text1"/>
          <w:sz w:val="28"/>
          <w:szCs w:val="28"/>
        </w:rPr>
        <w:t>Conclusion</w:t>
      </w:r>
    </w:p>
    <w:p w14:paraId="0F6BBBDA" w14:textId="32A3767C" w:rsidR="7585D03C" w:rsidRDefault="7585D03C" w:rsidP="3DB5F73F">
      <w:pPr>
        <w:rPr>
          <w:rFonts w:ascii="Calibri" w:eastAsia="Calibri" w:hAnsi="Calibri" w:cs="Calibri"/>
          <w:color w:val="000000" w:themeColor="text1"/>
        </w:rPr>
      </w:pPr>
      <w:r w:rsidRPr="3DB5F73F">
        <w:rPr>
          <w:rFonts w:ascii="Calibri" w:eastAsia="Calibri" w:hAnsi="Calibri" w:cs="Calibri"/>
          <w:color w:val="000000" w:themeColor="text1"/>
        </w:rPr>
        <w:t xml:space="preserve">Ce travail a permis de </w:t>
      </w:r>
      <w:r w:rsidR="00CD96FD" w:rsidRPr="3DB5F73F">
        <w:rPr>
          <w:rFonts w:ascii="Calibri" w:eastAsia="Calibri" w:hAnsi="Calibri" w:cs="Calibri"/>
          <w:color w:val="000000" w:themeColor="text1"/>
        </w:rPr>
        <w:t xml:space="preserve">montrer que l’analyse numérique computer vision avec </w:t>
      </w:r>
      <w:proofErr w:type="spellStart"/>
      <w:r w:rsidR="00CD96FD" w:rsidRPr="3DB5F73F">
        <w:rPr>
          <w:rFonts w:ascii="Calibri" w:eastAsia="Calibri" w:hAnsi="Calibri" w:cs="Calibri"/>
          <w:color w:val="000000" w:themeColor="text1"/>
        </w:rPr>
        <w:t>Opencv</w:t>
      </w:r>
      <w:proofErr w:type="spellEnd"/>
      <w:r w:rsidR="00CD96FD" w:rsidRPr="3DB5F73F">
        <w:rPr>
          <w:rFonts w:ascii="Calibri" w:eastAsia="Calibri" w:hAnsi="Calibri" w:cs="Calibri"/>
          <w:color w:val="000000" w:themeColor="text1"/>
        </w:rPr>
        <w:t xml:space="preserve"> Python est un outil efficace pour les études e</w:t>
      </w:r>
      <w:r w:rsidR="24A75309" w:rsidRPr="3DB5F73F">
        <w:rPr>
          <w:rFonts w:ascii="Calibri" w:eastAsia="Calibri" w:hAnsi="Calibri" w:cs="Calibri"/>
          <w:color w:val="000000" w:themeColor="text1"/>
        </w:rPr>
        <w:t>n</w:t>
      </w:r>
      <w:r w:rsidR="00CD96FD" w:rsidRPr="3DB5F73F">
        <w:rPr>
          <w:rFonts w:ascii="Calibri" w:eastAsia="Calibri" w:hAnsi="Calibri" w:cs="Calibri"/>
          <w:color w:val="000000" w:themeColor="text1"/>
        </w:rPr>
        <w:t xml:space="preserve"> délaminage.</w:t>
      </w:r>
      <w:r w:rsidR="6A2874EE" w:rsidRPr="3DB5F73F">
        <w:rPr>
          <w:rFonts w:ascii="Calibri" w:eastAsia="Calibri" w:hAnsi="Calibri" w:cs="Calibri"/>
          <w:color w:val="000000" w:themeColor="text1"/>
        </w:rPr>
        <w:t xml:space="preserve"> On a pu </w:t>
      </w:r>
      <w:proofErr w:type="spellStart"/>
      <w:r w:rsidRPr="3DB5F73F">
        <w:rPr>
          <w:rFonts w:ascii="Calibri" w:eastAsia="Calibri" w:hAnsi="Calibri" w:cs="Calibri"/>
          <w:color w:val="000000" w:themeColor="text1"/>
        </w:rPr>
        <w:t>determin</w:t>
      </w:r>
      <w:r w:rsidR="6FF1B38D" w:rsidRPr="3DB5F73F">
        <w:rPr>
          <w:rFonts w:ascii="Calibri" w:eastAsia="Calibri" w:hAnsi="Calibri" w:cs="Calibri"/>
          <w:color w:val="000000" w:themeColor="text1"/>
        </w:rPr>
        <w:t>é</w:t>
      </w:r>
      <w:proofErr w:type="spellEnd"/>
      <w:r w:rsidRPr="3DB5F73F">
        <w:rPr>
          <w:rFonts w:ascii="Calibri" w:eastAsia="Calibri" w:hAnsi="Calibri" w:cs="Calibri"/>
          <w:color w:val="000000" w:themeColor="text1"/>
        </w:rPr>
        <w:t xml:space="preserve"> la position du front de fissure numériquement ainsi que la longueur latérale de fissure</w:t>
      </w:r>
      <w:r w:rsidR="1EC4EEC7" w:rsidRPr="3DB5F73F">
        <w:rPr>
          <w:rFonts w:ascii="Calibri" w:eastAsia="Calibri" w:hAnsi="Calibri" w:cs="Calibri"/>
          <w:color w:val="000000" w:themeColor="text1"/>
        </w:rPr>
        <w:t xml:space="preserve">. La méthode VCCT énoncée ici est prouvée expérimentalement et est </w:t>
      </w:r>
      <w:r w:rsidR="6F9532E0" w:rsidRPr="3DB5F73F">
        <w:rPr>
          <w:rFonts w:ascii="Calibri" w:eastAsia="Calibri" w:hAnsi="Calibri" w:cs="Calibri"/>
          <w:color w:val="000000" w:themeColor="text1"/>
        </w:rPr>
        <w:t>f</w:t>
      </w:r>
      <w:r w:rsidR="1EC4EEC7" w:rsidRPr="3DB5F73F">
        <w:rPr>
          <w:rFonts w:ascii="Calibri" w:eastAsia="Calibri" w:hAnsi="Calibri" w:cs="Calibri"/>
          <w:color w:val="000000" w:themeColor="text1"/>
        </w:rPr>
        <w:t xml:space="preserve">acile à mettre en œuvre sur </w:t>
      </w:r>
      <w:proofErr w:type="spellStart"/>
      <w:r w:rsidR="1EC4EEC7" w:rsidRPr="3DB5F73F">
        <w:rPr>
          <w:rFonts w:ascii="Calibri" w:eastAsia="Calibri" w:hAnsi="Calibri" w:cs="Calibri"/>
          <w:color w:val="000000" w:themeColor="text1"/>
        </w:rPr>
        <w:t>Abaqus</w:t>
      </w:r>
      <w:proofErr w:type="spellEnd"/>
      <w:r w:rsidR="44C3CE9A" w:rsidRPr="3DB5F73F">
        <w:rPr>
          <w:rFonts w:ascii="Calibri" w:eastAsia="Calibri" w:hAnsi="Calibri" w:cs="Calibri"/>
          <w:color w:val="000000" w:themeColor="text1"/>
        </w:rPr>
        <w:t xml:space="preserve"> par modélisation 2D ou encore mieux 3D avec les contraintes correctes et un maillage plus élevé. Nos objectifs initiaux ont été en </w:t>
      </w:r>
      <w:r w:rsidR="23CFE2A6" w:rsidRPr="3DB5F73F">
        <w:rPr>
          <w:rFonts w:ascii="Calibri" w:eastAsia="Calibri" w:hAnsi="Calibri" w:cs="Calibri"/>
          <w:color w:val="000000" w:themeColor="text1"/>
        </w:rPr>
        <w:t>grande majorité atteints.</w:t>
      </w:r>
    </w:p>
    <w:p w14:paraId="750C46A4" w14:textId="499754FA" w:rsidR="3DB5F73F" w:rsidRDefault="3DB5F73F" w:rsidP="3DB5F73F"/>
    <w:p w14:paraId="01D83014" w14:textId="26E2317F" w:rsidR="3DB5F73F" w:rsidRDefault="3DB5F73F" w:rsidP="3DB5F73F"/>
    <w:p w14:paraId="5ECFDB9B" w14:textId="76763382" w:rsidR="3DB5F73F" w:rsidRDefault="3DB5F73F" w:rsidP="3DB5F73F"/>
    <w:p w14:paraId="6908B8E8" w14:textId="2B893501" w:rsidR="3DB5F73F" w:rsidRDefault="3DB5F73F" w:rsidP="3DB5F73F"/>
    <w:p w14:paraId="56F2957A" w14:textId="0FE096FA" w:rsidR="3DB5F73F" w:rsidRDefault="3DB5F73F" w:rsidP="3DB5F73F"/>
    <w:p w14:paraId="4CD61718" w14:textId="47381CEC" w:rsidR="3DB5F73F" w:rsidRDefault="3DB5F73F" w:rsidP="3DB5F73F"/>
    <w:p w14:paraId="7CB4509E" w14:textId="4D86B43D" w:rsidR="3DB5F73F" w:rsidRDefault="3DB5F73F" w:rsidP="3DB5F73F"/>
    <w:p w14:paraId="51791162" w14:textId="0BB1D9C6" w:rsidR="3DB5F73F" w:rsidRDefault="3DB5F73F" w:rsidP="3DB5F73F"/>
    <w:p w14:paraId="7EB3D921" w14:textId="192839D3" w:rsidR="3DB5F73F" w:rsidRDefault="3DB5F73F" w:rsidP="3DB5F73F"/>
    <w:p w14:paraId="6F434FBE" w14:textId="51F1D8B5" w:rsidR="3DB5F73F" w:rsidRDefault="3DB5F73F" w:rsidP="3DB5F73F"/>
    <w:p w14:paraId="70D04FD4" w14:textId="5AB5CD0F" w:rsidR="3DB5F73F" w:rsidRDefault="3DB5F73F" w:rsidP="3DB5F73F"/>
    <w:p w14:paraId="5EE5D266" w14:textId="6906578E" w:rsidR="3DB5F73F" w:rsidRDefault="3DB5F73F" w:rsidP="3DB5F73F"/>
    <w:p w14:paraId="3283FA52" w14:textId="3B51C7EA" w:rsidR="3DB5F73F" w:rsidRDefault="3DB5F73F" w:rsidP="3DB5F73F"/>
    <w:p w14:paraId="3D6ADCD7" w14:textId="34648B6E" w:rsidR="3DB5F73F" w:rsidRDefault="3DB5F73F" w:rsidP="3DB5F73F"/>
    <w:p w14:paraId="78FA122B" w14:textId="107E81B4" w:rsidR="3DB5F73F" w:rsidRDefault="3DB5F73F" w:rsidP="3DB5F73F"/>
    <w:p w14:paraId="2943F6F6" w14:textId="3DCFC9D6" w:rsidR="3DB5F73F" w:rsidRDefault="3DB5F73F" w:rsidP="3DB5F73F"/>
    <w:p w14:paraId="65BA5CE8" w14:textId="1FD753F9" w:rsidR="3DB5F73F" w:rsidRDefault="3DB5F73F" w:rsidP="3DB5F73F"/>
    <w:p w14:paraId="51D0624A" w14:textId="6571DD24" w:rsidR="3DB5F73F" w:rsidRDefault="3DB5F73F" w:rsidP="3DB5F73F"/>
    <w:p w14:paraId="43E6F52A" w14:textId="46D10E78" w:rsidR="3DB5F73F" w:rsidRDefault="3DB5F73F" w:rsidP="3DB5F73F"/>
    <w:p w14:paraId="55432C22" w14:textId="5CF3A6FE" w:rsidR="3DB5F73F" w:rsidRDefault="3DB5F73F" w:rsidP="3DB5F73F"/>
    <w:p w14:paraId="296D6461" w14:textId="74093EA4" w:rsidR="3DB5F73F" w:rsidRDefault="3DB5F73F" w:rsidP="3DB5F73F"/>
    <w:p w14:paraId="65591856" w14:textId="5DFCCBC2" w:rsidR="3DB5F73F" w:rsidRDefault="3DB5F73F" w:rsidP="3DB5F73F"/>
    <w:p w14:paraId="2DB26E25" w14:textId="4DFF6D04" w:rsidR="6296658B" w:rsidRDefault="6296658B" w:rsidP="3DB5F73F">
      <w:pPr>
        <w:rPr>
          <w:sz w:val="28"/>
          <w:szCs w:val="28"/>
        </w:rPr>
      </w:pPr>
      <w:proofErr w:type="spellStart"/>
      <w:r w:rsidRPr="3DB5F73F">
        <w:rPr>
          <w:sz w:val="28"/>
          <w:szCs w:val="28"/>
        </w:rPr>
        <w:t>References</w:t>
      </w:r>
      <w:proofErr w:type="spellEnd"/>
    </w:p>
    <w:p w14:paraId="5F2BBCF3" w14:textId="310FD112" w:rsidR="6296658B" w:rsidRDefault="6296658B" w:rsidP="3DB5F73F">
      <w:pPr>
        <w:pStyle w:val="Heading1"/>
        <w:rPr>
          <w:rFonts w:ascii="Roboto" w:eastAsia="Roboto" w:hAnsi="Roboto" w:cs="Roboto"/>
          <w:noProof w:val="0"/>
          <w:color w:val="111111"/>
          <w:sz w:val="28"/>
          <w:szCs w:val="28"/>
          <w:lang w:val="fr-FR"/>
        </w:rPr>
      </w:pPr>
      <w:r w:rsidRPr="3DB5F73F">
        <w:rPr>
          <w:sz w:val="28"/>
          <w:szCs w:val="28"/>
        </w:rPr>
        <w:t xml:space="preserve">[1] </w:t>
      </w:r>
      <w:r w:rsidRPr="3DB5F73F">
        <w:rPr>
          <w:rFonts w:ascii="Roboto" w:eastAsia="Roboto" w:hAnsi="Roboto" w:cs="Roboto"/>
          <w:noProof w:val="0"/>
          <w:color w:val="111111"/>
          <w:sz w:val="28"/>
          <w:szCs w:val="28"/>
          <w:lang w:val="fr-FR"/>
        </w:rPr>
        <w:t>Analyse de l’amorçage et propagation du délaminage en utilisant un élément d’interface basé sur la technique de fermeture virtuelle de fissure (VCCT)-</w:t>
      </w:r>
      <w:proofErr w:type="spellStart"/>
      <w:r w:rsidRPr="3DB5F73F">
        <w:rPr>
          <w:rFonts w:ascii="Roboto" w:eastAsia="Roboto" w:hAnsi="Roboto" w:cs="Roboto"/>
          <w:noProof w:val="0"/>
          <w:color w:val="111111"/>
          <w:sz w:val="28"/>
          <w:szCs w:val="28"/>
          <w:lang w:val="fr-FR"/>
        </w:rPr>
        <w:t>Krimo</w:t>
      </w:r>
      <w:proofErr w:type="spellEnd"/>
      <w:r w:rsidRPr="3DB5F73F">
        <w:rPr>
          <w:rFonts w:ascii="Roboto" w:eastAsia="Roboto" w:hAnsi="Roboto" w:cs="Roboto"/>
          <w:noProof w:val="0"/>
          <w:color w:val="111111"/>
          <w:sz w:val="28"/>
          <w:szCs w:val="28"/>
          <w:lang w:val="fr-FR"/>
        </w:rPr>
        <w:t xml:space="preserve"> </w:t>
      </w:r>
      <w:proofErr w:type="spellStart"/>
      <w:r w:rsidRPr="3DB5F73F">
        <w:rPr>
          <w:rFonts w:ascii="Roboto" w:eastAsia="Roboto" w:hAnsi="Roboto" w:cs="Roboto"/>
          <w:noProof w:val="0"/>
          <w:color w:val="111111"/>
          <w:sz w:val="28"/>
          <w:szCs w:val="28"/>
          <w:lang w:val="fr-FR"/>
        </w:rPr>
        <w:t>Azouaoui</w:t>
      </w:r>
      <w:proofErr w:type="spellEnd"/>
    </w:p>
    <w:p w14:paraId="01EF8E54" w14:textId="0FB44A15" w:rsidR="3DB5F73F" w:rsidRDefault="3DB5F73F" w:rsidP="3DB5F73F"/>
    <w:p w14:paraId="490AA7FB" w14:textId="5EC7B44A" w:rsidR="6296658B" w:rsidRDefault="6296658B" w:rsidP="3DB5F73F">
      <w:pPr>
        <w:rPr>
          <w:rFonts w:ascii="Calibri" w:eastAsia="Calibri" w:hAnsi="Calibri" w:cs="Calibri"/>
          <w:color w:val="000000" w:themeColor="text1"/>
          <w:sz w:val="34"/>
          <w:szCs w:val="34"/>
        </w:rPr>
      </w:pPr>
      <w:r w:rsidRPr="3DB5F73F">
        <w:rPr>
          <w:rFonts w:ascii="Calibri Light" w:eastAsia="Calibri Light" w:hAnsi="Calibri Light" w:cs="Calibri Light"/>
          <w:color w:val="2F5496" w:themeColor="accent1" w:themeShade="BF"/>
          <w:sz w:val="27"/>
          <w:szCs w:val="27"/>
        </w:rPr>
        <w:t xml:space="preserve">[2] </w:t>
      </w:r>
      <w:r w:rsidRPr="3DB5F73F">
        <w:rPr>
          <w:rFonts w:ascii="Calibri" w:eastAsia="Calibri" w:hAnsi="Calibri" w:cs="Calibri"/>
          <w:color w:val="000000" w:themeColor="text1"/>
          <w:sz w:val="32"/>
          <w:szCs w:val="32"/>
        </w:rPr>
        <w:t xml:space="preserve">Critère de rupture pour la prédiction du décollement - Application au cas d’un </w:t>
      </w:r>
      <w:proofErr w:type="spellStart"/>
      <w:r w:rsidRPr="3DB5F73F">
        <w:rPr>
          <w:rFonts w:ascii="Calibri" w:eastAsia="Calibri" w:hAnsi="Calibri" w:cs="Calibri"/>
          <w:color w:val="000000" w:themeColor="text1"/>
          <w:sz w:val="32"/>
          <w:szCs w:val="32"/>
        </w:rPr>
        <w:t>raidisseur-Miot,Pinho</w:t>
      </w:r>
      <w:proofErr w:type="spellEnd"/>
    </w:p>
    <w:p w14:paraId="56646C8A" w14:textId="1880EA9C" w:rsidR="6296658B" w:rsidRDefault="6296658B">
      <w:r w:rsidRPr="3DB5F73F">
        <w:rPr>
          <w:rFonts w:ascii="Calibri Light" w:eastAsia="Calibri Light" w:hAnsi="Calibri Light" w:cs="Calibri Light"/>
          <w:color w:val="2F5496" w:themeColor="accent1" w:themeShade="BF"/>
          <w:sz w:val="27"/>
          <w:szCs w:val="27"/>
        </w:rPr>
        <w:t>[3]</w:t>
      </w:r>
      <w:r w:rsidR="7D68BF0E" w:rsidRPr="3DB5F73F">
        <w:rPr>
          <w:rFonts w:ascii="Calibri Light" w:eastAsia="Calibri Light" w:hAnsi="Calibri Light" w:cs="Calibri Light"/>
          <w:color w:val="2F5496" w:themeColor="accent1" w:themeShade="BF"/>
          <w:sz w:val="27"/>
          <w:szCs w:val="27"/>
        </w:rPr>
        <w:t xml:space="preserve"> </w:t>
      </w:r>
      <w:r w:rsidRPr="3DB5F73F">
        <w:rPr>
          <w:rFonts w:ascii="Calibri Light" w:eastAsia="Calibri Light" w:hAnsi="Calibri Light" w:cs="Calibri Light"/>
          <w:sz w:val="28"/>
          <w:szCs w:val="28"/>
        </w:rPr>
        <w:t xml:space="preserve">Virtual Crack </w:t>
      </w:r>
      <w:proofErr w:type="spellStart"/>
      <w:r w:rsidRPr="3DB5F73F">
        <w:rPr>
          <w:rFonts w:ascii="Calibri Light" w:eastAsia="Calibri Light" w:hAnsi="Calibri Light" w:cs="Calibri Light"/>
          <w:sz w:val="28"/>
          <w:szCs w:val="28"/>
        </w:rPr>
        <w:t>Closure:History,approach</w:t>
      </w:r>
      <w:proofErr w:type="spellEnd"/>
      <w:r w:rsidRPr="3DB5F73F">
        <w:rPr>
          <w:rFonts w:ascii="Calibri Light" w:eastAsia="Calibri Light" w:hAnsi="Calibri Light" w:cs="Calibri Light"/>
          <w:sz w:val="28"/>
          <w:szCs w:val="28"/>
        </w:rPr>
        <w:t>,applicatio</w:t>
      </w:r>
      <w:r w:rsidR="1639367B" w:rsidRPr="3DB5F73F">
        <w:rPr>
          <w:rFonts w:ascii="Calibri Light" w:eastAsia="Calibri Light" w:hAnsi="Calibri Light" w:cs="Calibri Light"/>
          <w:sz w:val="28"/>
          <w:szCs w:val="28"/>
        </w:rPr>
        <w:t>n-Ronald Krueger</w:t>
      </w:r>
      <w:r w:rsidRPr="3DB5F73F">
        <w:rPr>
          <w:rFonts w:ascii="Calibri Light" w:eastAsia="Calibri Light" w:hAnsi="Calibri Light" w:cs="Calibri Light"/>
          <w:sz w:val="28"/>
          <w:szCs w:val="28"/>
        </w:rPr>
        <w:t xml:space="preserve"> </w:t>
      </w:r>
    </w:p>
    <w:p w14:paraId="740AE34A" w14:textId="625904E4" w:rsidR="6296658B" w:rsidRDefault="6296658B" w:rsidP="3DB5F73F">
      <w:pPr>
        <w:rPr>
          <w:rFonts w:ascii="Calibri" w:eastAsia="Calibri" w:hAnsi="Calibri" w:cs="Calibri"/>
          <w:color w:val="000000" w:themeColor="text1"/>
          <w:sz w:val="34"/>
          <w:szCs w:val="34"/>
        </w:rPr>
      </w:pPr>
      <w:r>
        <w:br/>
      </w:r>
    </w:p>
    <w:p w14:paraId="2A6F3EF6" w14:textId="12B0568F" w:rsidR="3DB5F73F" w:rsidRDefault="3DB5F73F" w:rsidP="3DB5F73F"/>
    <w:p w14:paraId="7F2CA313" w14:textId="282ED588" w:rsidR="3DB5F73F" w:rsidRDefault="3DB5F73F" w:rsidP="3DB5F73F">
      <w:pPr>
        <w:rPr>
          <w:sz w:val="28"/>
          <w:szCs w:val="28"/>
        </w:rPr>
      </w:pPr>
    </w:p>
    <w:p w14:paraId="518D5A49" w14:textId="1BB21E13" w:rsidR="3DB5F73F" w:rsidRDefault="3DB5F73F" w:rsidP="3DB5F73F">
      <w:pPr>
        <w:rPr>
          <w:sz w:val="28"/>
          <w:szCs w:val="28"/>
        </w:rPr>
      </w:pPr>
    </w:p>
    <w:p w14:paraId="02D0AFE8" w14:textId="3ED12FCC" w:rsidR="3DB5F73F" w:rsidRDefault="3DB5F73F" w:rsidP="3DB5F73F">
      <w:pPr>
        <w:rPr>
          <w:sz w:val="28"/>
          <w:szCs w:val="28"/>
        </w:rPr>
      </w:pPr>
    </w:p>
    <w:p w14:paraId="7D5EF38B" w14:textId="5B5D6024" w:rsidR="3DB5F73F" w:rsidRDefault="3DB5F73F" w:rsidP="3DB5F73F">
      <w:pPr>
        <w:rPr>
          <w:sz w:val="28"/>
          <w:szCs w:val="28"/>
        </w:rPr>
      </w:pPr>
    </w:p>
    <w:p w14:paraId="3FA02FEE" w14:textId="532B74A6" w:rsidR="72822292" w:rsidRDefault="72822292" w:rsidP="72822292">
      <w:pPr>
        <w:rPr>
          <w:sz w:val="28"/>
          <w:szCs w:val="28"/>
        </w:rPr>
      </w:pPr>
    </w:p>
    <w:p w14:paraId="7305B88C" w14:textId="41992048" w:rsidR="3DB5F73F" w:rsidRDefault="3DB5F73F" w:rsidP="3DB5F73F">
      <w:pPr>
        <w:rPr>
          <w:sz w:val="28"/>
          <w:szCs w:val="28"/>
        </w:rPr>
      </w:pPr>
    </w:p>
    <w:p w14:paraId="5737F775" w14:textId="42FDE30E" w:rsidR="3DB5F73F" w:rsidRDefault="3DB5F73F" w:rsidP="3DB5F73F">
      <w:pPr>
        <w:rPr>
          <w:sz w:val="28"/>
          <w:szCs w:val="28"/>
        </w:rPr>
      </w:pPr>
    </w:p>
    <w:p w14:paraId="212F20A0" w14:textId="5C9AB4BB" w:rsidR="3DB5F73F" w:rsidRDefault="3DB5F73F" w:rsidP="3DB5F73F">
      <w:pPr>
        <w:rPr>
          <w:sz w:val="28"/>
          <w:szCs w:val="28"/>
        </w:rPr>
      </w:pPr>
    </w:p>
    <w:p w14:paraId="3C40661E" w14:textId="2450B7CC" w:rsidR="3DB5F73F" w:rsidRDefault="3DB5F73F" w:rsidP="3DB5F73F">
      <w:pPr>
        <w:rPr>
          <w:sz w:val="28"/>
          <w:szCs w:val="28"/>
        </w:rPr>
      </w:pPr>
    </w:p>
    <w:p w14:paraId="4D15165B" w14:textId="6F902E5D" w:rsidR="3DB5F73F" w:rsidRDefault="3DB5F73F" w:rsidP="3DB5F73F">
      <w:pPr>
        <w:rPr>
          <w:sz w:val="28"/>
          <w:szCs w:val="28"/>
        </w:rPr>
      </w:pPr>
    </w:p>
    <w:p w14:paraId="7A4E745E" w14:textId="05FC7815" w:rsidR="5F632E2A" w:rsidRDefault="5F632E2A" w:rsidP="3DB5F73F">
      <w:r>
        <w:rPr>
          <w:noProof/>
        </w:rPr>
        <w:drawing>
          <wp:inline distT="0" distB="0" distL="0" distR="0" wp14:anchorId="487DDF04" wp14:editId="49D9251D">
            <wp:extent cx="6448424" cy="7388679"/>
            <wp:effectExtent l="0" t="0" r="0" b="0"/>
            <wp:docPr id="1796970375" name="Picture 179697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6448424" cy="7388679"/>
                    </a:xfrm>
                    <a:prstGeom prst="rect">
                      <a:avLst/>
                    </a:prstGeom>
                  </pic:spPr>
                </pic:pic>
              </a:graphicData>
            </a:graphic>
          </wp:inline>
        </w:drawing>
      </w:r>
    </w:p>
    <w:sectPr w:rsidR="5F632E2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Roboto">
    <w:charset w:val="00"/>
    <w:family w:val="auto"/>
    <w:pitch w:val="variable"/>
    <w:sig w:usb0="E0000AFF" w:usb1="5000217F" w:usb2="00000021" w:usb3="00000000" w:csb0="0000019F" w:csb1="00000000"/>
  </w:font>
</w:fonts>
</file>

<file path=word/intelligence2.xml><?xml version="1.0" encoding="utf-8"?>
<int2:intelligence xmlns:int2="http://schemas.microsoft.com/office/intelligence/2020/intelligence" xmlns:oel="http://schemas.microsoft.com/office/2019/extlst">
  <int2:observations>
    <int2:textHash int2:hashCode="75Z7mDJQV54u9D" int2:id="Fc4GpGyI">
      <int2:state int2:value="Rejected" int2:type="AugLoop_Text_Critique"/>
    </int2:textHash>
    <int2:textHash int2:hashCode="yJJsEr3zWL7YV/" int2:id="PKNIQ4AN">
      <int2:state int2:value="Rejected" int2:type="AugLoop_Text_Critique"/>
    </int2:textHash>
    <int2:textHash int2:hashCode="n+qbM4Hg9awVoL" int2:id="XicdPGxS">
      <int2:state int2:value="Rejected" int2:type="AugLoop_Text_Critique"/>
    </int2:textHash>
    <int2:textHash int2:hashCode="88VDrV/p1pYD59" int2:id="Zc5ZJazu">
      <int2:state int2:value="Rejected" int2:type="AugLoop_Text_Critique"/>
    </int2:textHash>
    <int2:textHash int2:hashCode="Hbwg7UIwOsf6jW" int2:id="gY277p3e">
      <int2:state int2:value="Rejected" int2:type="AugLoop_Text_Critique"/>
    </int2:textHash>
    <int2:textHash int2:hashCode="gNe8KqN9jmrsA+" int2:id="tcEpdmPy">
      <int2:state int2:value="Rejected" int2:type="AugLoop_Text_Critique"/>
    </int2:textHash>
    <int2:textHash int2:hashCode="l46nrzmtX++2v7" int2:id="uR2Iyrir">
      <int2:state int2:value="Rejected" int2:type="AugLoop_Text_Critique"/>
    </int2:textHash>
    <int2:textHash int2:hashCode="MVDs1eApRTSoGu" int2:id="x8xQuBqS">
      <int2:state int2:value="Rejected" int2:type="AugLoop_Text_Critique"/>
    </int2:textHash>
    <int2:textHash int2:hashCode="9wZNngIW7VCSo4" int2:id="xBD03fKI">
      <int2:state int2:value="Rejected" int2:type="AugLoop_Text_Critique"/>
    </int2:textHash>
    <int2:textHash int2:hashCode="0JHO/HaV9qupoQ" int2:id="xLY0cSSs">
      <int2:state int2:value="Rejected" int2:type="AugLoop_Text_Critique"/>
    </int2:textHash>
    <int2:bookmark int2:bookmarkName="_Int_ZEo3Krqi" int2:invalidationBookmarkName="" int2:hashCode="dVri/GbbRlvewZ" int2:id="mYwj60MD">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60717"/>
    <w:multiLevelType w:val="hybridMultilevel"/>
    <w:tmpl w:val="FFFFFFFF"/>
    <w:lvl w:ilvl="0" w:tplc="3634BF1E">
      <w:start w:val="1"/>
      <w:numFmt w:val="bullet"/>
      <w:lvlText w:val=""/>
      <w:lvlJc w:val="left"/>
      <w:pPr>
        <w:ind w:left="720" w:hanging="360"/>
      </w:pPr>
      <w:rPr>
        <w:rFonts w:ascii="Symbol" w:hAnsi="Symbol" w:hint="default"/>
      </w:rPr>
    </w:lvl>
    <w:lvl w:ilvl="1" w:tplc="8A6A6A44">
      <w:start w:val="1"/>
      <w:numFmt w:val="bullet"/>
      <w:lvlText w:val="o"/>
      <w:lvlJc w:val="left"/>
      <w:pPr>
        <w:ind w:left="1440" w:hanging="360"/>
      </w:pPr>
      <w:rPr>
        <w:rFonts w:ascii="Courier New" w:hAnsi="Courier New" w:hint="default"/>
      </w:rPr>
    </w:lvl>
    <w:lvl w:ilvl="2" w:tplc="4F8E4BEC">
      <w:start w:val="1"/>
      <w:numFmt w:val="bullet"/>
      <w:lvlText w:val=""/>
      <w:lvlJc w:val="left"/>
      <w:pPr>
        <w:ind w:left="2160" w:hanging="360"/>
      </w:pPr>
      <w:rPr>
        <w:rFonts w:ascii="Wingdings" w:hAnsi="Wingdings" w:hint="default"/>
      </w:rPr>
    </w:lvl>
    <w:lvl w:ilvl="3" w:tplc="F61AE302">
      <w:start w:val="1"/>
      <w:numFmt w:val="bullet"/>
      <w:lvlText w:val=""/>
      <w:lvlJc w:val="left"/>
      <w:pPr>
        <w:ind w:left="2880" w:hanging="360"/>
      </w:pPr>
      <w:rPr>
        <w:rFonts w:ascii="Symbol" w:hAnsi="Symbol" w:hint="default"/>
      </w:rPr>
    </w:lvl>
    <w:lvl w:ilvl="4" w:tplc="746244D4">
      <w:start w:val="1"/>
      <w:numFmt w:val="bullet"/>
      <w:lvlText w:val="o"/>
      <w:lvlJc w:val="left"/>
      <w:pPr>
        <w:ind w:left="3600" w:hanging="360"/>
      </w:pPr>
      <w:rPr>
        <w:rFonts w:ascii="Courier New" w:hAnsi="Courier New" w:hint="default"/>
      </w:rPr>
    </w:lvl>
    <w:lvl w:ilvl="5" w:tplc="DCB83B88">
      <w:start w:val="1"/>
      <w:numFmt w:val="bullet"/>
      <w:lvlText w:val=""/>
      <w:lvlJc w:val="left"/>
      <w:pPr>
        <w:ind w:left="4320" w:hanging="360"/>
      </w:pPr>
      <w:rPr>
        <w:rFonts w:ascii="Wingdings" w:hAnsi="Wingdings" w:hint="default"/>
      </w:rPr>
    </w:lvl>
    <w:lvl w:ilvl="6" w:tplc="59048730">
      <w:start w:val="1"/>
      <w:numFmt w:val="bullet"/>
      <w:lvlText w:val=""/>
      <w:lvlJc w:val="left"/>
      <w:pPr>
        <w:ind w:left="5040" w:hanging="360"/>
      </w:pPr>
      <w:rPr>
        <w:rFonts w:ascii="Symbol" w:hAnsi="Symbol" w:hint="default"/>
      </w:rPr>
    </w:lvl>
    <w:lvl w:ilvl="7" w:tplc="B82844B4">
      <w:start w:val="1"/>
      <w:numFmt w:val="bullet"/>
      <w:lvlText w:val="o"/>
      <w:lvlJc w:val="left"/>
      <w:pPr>
        <w:ind w:left="5760" w:hanging="360"/>
      </w:pPr>
      <w:rPr>
        <w:rFonts w:ascii="Courier New" w:hAnsi="Courier New" w:hint="default"/>
      </w:rPr>
    </w:lvl>
    <w:lvl w:ilvl="8" w:tplc="0A688C1C">
      <w:start w:val="1"/>
      <w:numFmt w:val="bullet"/>
      <w:lvlText w:val=""/>
      <w:lvlJc w:val="left"/>
      <w:pPr>
        <w:ind w:left="6480" w:hanging="360"/>
      </w:pPr>
      <w:rPr>
        <w:rFonts w:ascii="Wingdings" w:hAnsi="Wingdings" w:hint="default"/>
      </w:rPr>
    </w:lvl>
  </w:abstractNum>
  <w:abstractNum w:abstractNumId="1" w15:restartNumberingAfterBreak="0">
    <w:nsid w:val="0FE1AA06"/>
    <w:multiLevelType w:val="hybridMultilevel"/>
    <w:tmpl w:val="FFFFFFFF"/>
    <w:lvl w:ilvl="0" w:tplc="7E0ACEAC">
      <w:start w:val="1"/>
      <w:numFmt w:val="bullet"/>
      <w:lvlText w:val=""/>
      <w:lvlJc w:val="left"/>
      <w:pPr>
        <w:ind w:left="720" w:hanging="360"/>
      </w:pPr>
      <w:rPr>
        <w:rFonts w:ascii="Symbol" w:hAnsi="Symbol" w:hint="default"/>
      </w:rPr>
    </w:lvl>
    <w:lvl w:ilvl="1" w:tplc="516C2FCC">
      <w:start w:val="1"/>
      <w:numFmt w:val="bullet"/>
      <w:lvlText w:val="o"/>
      <w:lvlJc w:val="left"/>
      <w:pPr>
        <w:ind w:left="1440" w:hanging="360"/>
      </w:pPr>
      <w:rPr>
        <w:rFonts w:ascii="Courier New" w:hAnsi="Courier New" w:hint="default"/>
      </w:rPr>
    </w:lvl>
    <w:lvl w:ilvl="2" w:tplc="12F0E952">
      <w:start w:val="1"/>
      <w:numFmt w:val="bullet"/>
      <w:lvlText w:val=""/>
      <w:lvlJc w:val="left"/>
      <w:pPr>
        <w:ind w:left="2160" w:hanging="360"/>
      </w:pPr>
      <w:rPr>
        <w:rFonts w:ascii="Wingdings" w:hAnsi="Wingdings" w:hint="default"/>
      </w:rPr>
    </w:lvl>
    <w:lvl w:ilvl="3" w:tplc="951A84A0">
      <w:start w:val="1"/>
      <w:numFmt w:val="bullet"/>
      <w:lvlText w:val=""/>
      <w:lvlJc w:val="left"/>
      <w:pPr>
        <w:ind w:left="2880" w:hanging="360"/>
      </w:pPr>
      <w:rPr>
        <w:rFonts w:ascii="Symbol" w:hAnsi="Symbol" w:hint="default"/>
      </w:rPr>
    </w:lvl>
    <w:lvl w:ilvl="4" w:tplc="5F5E1BF0">
      <w:start w:val="1"/>
      <w:numFmt w:val="bullet"/>
      <w:lvlText w:val="o"/>
      <w:lvlJc w:val="left"/>
      <w:pPr>
        <w:ind w:left="3600" w:hanging="360"/>
      </w:pPr>
      <w:rPr>
        <w:rFonts w:ascii="Courier New" w:hAnsi="Courier New" w:hint="default"/>
      </w:rPr>
    </w:lvl>
    <w:lvl w:ilvl="5" w:tplc="20F84698">
      <w:start w:val="1"/>
      <w:numFmt w:val="bullet"/>
      <w:lvlText w:val=""/>
      <w:lvlJc w:val="left"/>
      <w:pPr>
        <w:ind w:left="4320" w:hanging="360"/>
      </w:pPr>
      <w:rPr>
        <w:rFonts w:ascii="Wingdings" w:hAnsi="Wingdings" w:hint="default"/>
      </w:rPr>
    </w:lvl>
    <w:lvl w:ilvl="6" w:tplc="99D2865C">
      <w:start w:val="1"/>
      <w:numFmt w:val="bullet"/>
      <w:lvlText w:val=""/>
      <w:lvlJc w:val="left"/>
      <w:pPr>
        <w:ind w:left="5040" w:hanging="360"/>
      </w:pPr>
      <w:rPr>
        <w:rFonts w:ascii="Symbol" w:hAnsi="Symbol" w:hint="default"/>
      </w:rPr>
    </w:lvl>
    <w:lvl w:ilvl="7" w:tplc="EF46186E">
      <w:start w:val="1"/>
      <w:numFmt w:val="bullet"/>
      <w:lvlText w:val="o"/>
      <w:lvlJc w:val="left"/>
      <w:pPr>
        <w:ind w:left="5760" w:hanging="360"/>
      </w:pPr>
      <w:rPr>
        <w:rFonts w:ascii="Courier New" w:hAnsi="Courier New" w:hint="default"/>
      </w:rPr>
    </w:lvl>
    <w:lvl w:ilvl="8" w:tplc="B52E1258">
      <w:start w:val="1"/>
      <w:numFmt w:val="bullet"/>
      <w:lvlText w:val=""/>
      <w:lvlJc w:val="left"/>
      <w:pPr>
        <w:ind w:left="6480" w:hanging="360"/>
      </w:pPr>
      <w:rPr>
        <w:rFonts w:ascii="Wingdings" w:hAnsi="Wingdings" w:hint="default"/>
      </w:rPr>
    </w:lvl>
  </w:abstractNum>
  <w:abstractNum w:abstractNumId="2" w15:restartNumberingAfterBreak="0">
    <w:nsid w:val="11B21DBE"/>
    <w:multiLevelType w:val="hybridMultilevel"/>
    <w:tmpl w:val="FFFFFFFF"/>
    <w:lvl w:ilvl="0" w:tplc="6A244916">
      <w:start w:val="1"/>
      <w:numFmt w:val="bullet"/>
      <w:lvlText w:val=""/>
      <w:lvlJc w:val="left"/>
      <w:pPr>
        <w:ind w:left="720" w:hanging="360"/>
      </w:pPr>
      <w:rPr>
        <w:rFonts w:ascii="Symbol" w:hAnsi="Symbol" w:hint="default"/>
      </w:rPr>
    </w:lvl>
    <w:lvl w:ilvl="1" w:tplc="62E8DD8C">
      <w:start w:val="1"/>
      <w:numFmt w:val="bullet"/>
      <w:lvlText w:val="o"/>
      <w:lvlJc w:val="left"/>
      <w:pPr>
        <w:ind w:left="1440" w:hanging="360"/>
      </w:pPr>
      <w:rPr>
        <w:rFonts w:ascii="Courier New" w:hAnsi="Courier New" w:hint="default"/>
      </w:rPr>
    </w:lvl>
    <w:lvl w:ilvl="2" w:tplc="D5A21F82">
      <w:start w:val="1"/>
      <w:numFmt w:val="bullet"/>
      <w:lvlText w:val=""/>
      <w:lvlJc w:val="left"/>
      <w:pPr>
        <w:ind w:left="2160" w:hanging="360"/>
      </w:pPr>
      <w:rPr>
        <w:rFonts w:ascii="Wingdings" w:hAnsi="Wingdings" w:hint="default"/>
      </w:rPr>
    </w:lvl>
    <w:lvl w:ilvl="3" w:tplc="02747632">
      <w:start w:val="1"/>
      <w:numFmt w:val="bullet"/>
      <w:lvlText w:val=""/>
      <w:lvlJc w:val="left"/>
      <w:pPr>
        <w:ind w:left="2880" w:hanging="360"/>
      </w:pPr>
      <w:rPr>
        <w:rFonts w:ascii="Symbol" w:hAnsi="Symbol" w:hint="default"/>
      </w:rPr>
    </w:lvl>
    <w:lvl w:ilvl="4" w:tplc="C84E00E0">
      <w:start w:val="1"/>
      <w:numFmt w:val="bullet"/>
      <w:lvlText w:val="o"/>
      <w:lvlJc w:val="left"/>
      <w:pPr>
        <w:ind w:left="3600" w:hanging="360"/>
      </w:pPr>
      <w:rPr>
        <w:rFonts w:ascii="Courier New" w:hAnsi="Courier New" w:hint="default"/>
      </w:rPr>
    </w:lvl>
    <w:lvl w:ilvl="5" w:tplc="F750807A">
      <w:start w:val="1"/>
      <w:numFmt w:val="bullet"/>
      <w:lvlText w:val=""/>
      <w:lvlJc w:val="left"/>
      <w:pPr>
        <w:ind w:left="4320" w:hanging="360"/>
      </w:pPr>
      <w:rPr>
        <w:rFonts w:ascii="Wingdings" w:hAnsi="Wingdings" w:hint="default"/>
      </w:rPr>
    </w:lvl>
    <w:lvl w:ilvl="6" w:tplc="6BE6ECF0">
      <w:start w:val="1"/>
      <w:numFmt w:val="bullet"/>
      <w:lvlText w:val=""/>
      <w:lvlJc w:val="left"/>
      <w:pPr>
        <w:ind w:left="5040" w:hanging="360"/>
      </w:pPr>
      <w:rPr>
        <w:rFonts w:ascii="Symbol" w:hAnsi="Symbol" w:hint="default"/>
      </w:rPr>
    </w:lvl>
    <w:lvl w:ilvl="7" w:tplc="7542CEB2">
      <w:start w:val="1"/>
      <w:numFmt w:val="bullet"/>
      <w:lvlText w:val="o"/>
      <w:lvlJc w:val="left"/>
      <w:pPr>
        <w:ind w:left="5760" w:hanging="360"/>
      </w:pPr>
      <w:rPr>
        <w:rFonts w:ascii="Courier New" w:hAnsi="Courier New" w:hint="default"/>
      </w:rPr>
    </w:lvl>
    <w:lvl w:ilvl="8" w:tplc="07021D4C">
      <w:start w:val="1"/>
      <w:numFmt w:val="bullet"/>
      <w:lvlText w:val=""/>
      <w:lvlJc w:val="left"/>
      <w:pPr>
        <w:ind w:left="6480" w:hanging="360"/>
      </w:pPr>
      <w:rPr>
        <w:rFonts w:ascii="Wingdings" w:hAnsi="Wingdings" w:hint="default"/>
      </w:rPr>
    </w:lvl>
  </w:abstractNum>
  <w:abstractNum w:abstractNumId="3" w15:restartNumberingAfterBreak="0">
    <w:nsid w:val="1D4275D7"/>
    <w:multiLevelType w:val="hybridMultilevel"/>
    <w:tmpl w:val="FFFFFFFF"/>
    <w:lvl w:ilvl="0" w:tplc="330A530E">
      <w:start w:val="1"/>
      <w:numFmt w:val="bullet"/>
      <w:lvlText w:val=""/>
      <w:lvlJc w:val="left"/>
      <w:pPr>
        <w:ind w:left="720" w:hanging="360"/>
      </w:pPr>
      <w:rPr>
        <w:rFonts w:ascii="Symbol" w:hAnsi="Symbol" w:hint="default"/>
      </w:rPr>
    </w:lvl>
    <w:lvl w:ilvl="1" w:tplc="D6646F64">
      <w:start w:val="1"/>
      <w:numFmt w:val="bullet"/>
      <w:lvlText w:val="o"/>
      <w:lvlJc w:val="left"/>
      <w:pPr>
        <w:ind w:left="1440" w:hanging="360"/>
      </w:pPr>
      <w:rPr>
        <w:rFonts w:ascii="Courier New" w:hAnsi="Courier New" w:hint="default"/>
      </w:rPr>
    </w:lvl>
    <w:lvl w:ilvl="2" w:tplc="ED0695CC">
      <w:start w:val="1"/>
      <w:numFmt w:val="bullet"/>
      <w:lvlText w:val=""/>
      <w:lvlJc w:val="left"/>
      <w:pPr>
        <w:ind w:left="2160" w:hanging="360"/>
      </w:pPr>
      <w:rPr>
        <w:rFonts w:ascii="Wingdings" w:hAnsi="Wingdings" w:hint="default"/>
      </w:rPr>
    </w:lvl>
    <w:lvl w:ilvl="3" w:tplc="22440E32">
      <w:start w:val="1"/>
      <w:numFmt w:val="bullet"/>
      <w:lvlText w:val=""/>
      <w:lvlJc w:val="left"/>
      <w:pPr>
        <w:ind w:left="2880" w:hanging="360"/>
      </w:pPr>
      <w:rPr>
        <w:rFonts w:ascii="Symbol" w:hAnsi="Symbol" w:hint="default"/>
      </w:rPr>
    </w:lvl>
    <w:lvl w:ilvl="4" w:tplc="EB1ADD78">
      <w:start w:val="1"/>
      <w:numFmt w:val="bullet"/>
      <w:lvlText w:val="o"/>
      <w:lvlJc w:val="left"/>
      <w:pPr>
        <w:ind w:left="3600" w:hanging="360"/>
      </w:pPr>
      <w:rPr>
        <w:rFonts w:ascii="Courier New" w:hAnsi="Courier New" w:hint="default"/>
      </w:rPr>
    </w:lvl>
    <w:lvl w:ilvl="5" w:tplc="DCD21EF0">
      <w:start w:val="1"/>
      <w:numFmt w:val="bullet"/>
      <w:lvlText w:val=""/>
      <w:lvlJc w:val="left"/>
      <w:pPr>
        <w:ind w:left="4320" w:hanging="360"/>
      </w:pPr>
      <w:rPr>
        <w:rFonts w:ascii="Wingdings" w:hAnsi="Wingdings" w:hint="default"/>
      </w:rPr>
    </w:lvl>
    <w:lvl w:ilvl="6" w:tplc="1D48BB42">
      <w:start w:val="1"/>
      <w:numFmt w:val="bullet"/>
      <w:lvlText w:val=""/>
      <w:lvlJc w:val="left"/>
      <w:pPr>
        <w:ind w:left="5040" w:hanging="360"/>
      </w:pPr>
      <w:rPr>
        <w:rFonts w:ascii="Symbol" w:hAnsi="Symbol" w:hint="default"/>
      </w:rPr>
    </w:lvl>
    <w:lvl w:ilvl="7" w:tplc="5130341A">
      <w:start w:val="1"/>
      <w:numFmt w:val="bullet"/>
      <w:lvlText w:val="o"/>
      <w:lvlJc w:val="left"/>
      <w:pPr>
        <w:ind w:left="5760" w:hanging="360"/>
      </w:pPr>
      <w:rPr>
        <w:rFonts w:ascii="Courier New" w:hAnsi="Courier New" w:hint="default"/>
      </w:rPr>
    </w:lvl>
    <w:lvl w:ilvl="8" w:tplc="14C04A4C">
      <w:start w:val="1"/>
      <w:numFmt w:val="bullet"/>
      <w:lvlText w:val=""/>
      <w:lvlJc w:val="left"/>
      <w:pPr>
        <w:ind w:left="6480" w:hanging="360"/>
      </w:pPr>
      <w:rPr>
        <w:rFonts w:ascii="Wingdings" w:hAnsi="Wingdings" w:hint="default"/>
      </w:rPr>
    </w:lvl>
  </w:abstractNum>
  <w:abstractNum w:abstractNumId="4" w15:restartNumberingAfterBreak="0">
    <w:nsid w:val="26709B01"/>
    <w:multiLevelType w:val="hybridMultilevel"/>
    <w:tmpl w:val="FFFFFFFF"/>
    <w:lvl w:ilvl="0" w:tplc="C85AD656">
      <w:start w:val="1"/>
      <w:numFmt w:val="bullet"/>
      <w:lvlText w:val=""/>
      <w:lvlJc w:val="left"/>
      <w:pPr>
        <w:ind w:left="720" w:hanging="360"/>
      </w:pPr>
      <w:rPr>
        <w:rFonts w:ascii="Symbol" w:hAnsi="Symbol" w:hint="default"/>
      </w:rPr>
    </w:lvl>
    <w:lvl w:ilvl="1" w:tplc="5098317A">
      <w:start w:val="1"/>
      <w:numFmt w:val="bullet"/>
      <w:lvlText w:val="o"/>
      <w:lvlJc w:val="left"/>
      <w:pPr>
        <w:ind w:left="1440" w:hanging="360"/>
      </w:pPr>
      <w:rPr>
        <w:rFonts w:ascii="Courier New" w:hAnsi="Courier New" w:hint="default"/>
      </w:rPr>
    </w:lvl>
    <w:lvl w:ilvl="2" w:tplc="8334E0FE">
      <w:start w:val="1"/>
      <w:numFmt w:val="bullet"/>
      <w:lvlText w:val=""/>
      <w:lvlJc w:val="left"/>
      <w:pPr>
        <w:ind w:left="2160" w:hanging="360"/>
      </w:pPr>
      <w:rPr>
        <w:rFonts w:ascii="Wingdings" w:hAnsi="Wingdings" w:hint="default"/>
      </w:rPr>
    </w:lvl>
    <w:lvl w:ilvl="3" w:tplc="189C7C40">
      <w:start w:val="1"/>
      <w:numFmt w:val="bullet"/>
      <w:lvlText w:val=""/>
      <w:lvlJc w:val="left"/>
      <w:pPr>
        <w:ind w:left="2880" w:hanging="360"/>
      </w:pPr>
      <w:rPr>
        <w:rFonts w:ascii="Symbol" w:hAnsi="Symbol" w:hint="default"/>
      </w:rPr>
    </w:lvl>
    <w:lvl w:ilvl="4" w:tplc="2318CD90">
      <w:start w:val="1"/>
      <w:numFmt w:val="bullet"/>
      <w:lvlText w:val="o"/>
      <w:lvlJc w:val="left"/>
      <w:pPr>
        <w:ind w:left="3600" w:hanging="360"/>
      </w:pPr>
      <w:rPr>
        <w:rFonts w:ascii="Courier New" w:hAnsi="Courier New" w:hint="default"/>
      </w:rPr>
    </w:lvl>
    <w:lvl w:ilvl="5" w:tplc="8C9CB7E8">
      <w:start w:val="1"/>
      <w:numFmt w:val="bullet"/>
      <w:lvlText w:val=""/>
      <w:lvlJc w:val="left"/>
      <w:pPr>
        <w:ind w:left="4320" w:hanging="360"/>
      </w:pPr>
      <w:rPr>
        <w:rFonts w:ascii="Wingdings" w:hAnsi="Wingdings" w:hint="default"/>
      </w:rPr>
    </w:lvl>
    <w:lvl w:ilvl="6" w:tplc="EEC8F540">
      <w:start w:val="1"/>
      <w:numFmt w:val="bullet"/>
      <w:lvlText w:val=""/>
      <w:lvlJc w:val="left"/>
      <w:pPr>
        <w:ind w:left="5040" w:hanging="360"/>
      </w:pPr>
      <w:rPr>
        <w:rFonts w:ascii="Symbol" w:hAnsi="Symbol" w:hint="default"/>
      </w:rPr>
    </w:lvl>
    <w:lvl w:ilvl="7" w:tplc="4FAE4AE0">
      <w:start w:val="1"/>
      <w:numFmt w:val="bullet"/>
      <w:lvlText w:val="o"/>
      <w:lvlJc w:val="left"/>
      <w:pPr>
        <w:ind w:left="5760" w:hanging="360"/>
      </w:pPr>
      <w:rPr>
        <w:rFonts w:ascii="Courier New" w:hAnsi="Courier New" w:hint="default"/>
      </w:rPr>
    </w:lvl>
    <w:lvl w:ilvl="8" w:tplc="CD7A6634">
      <w:start w:val="1"/>
      <w:numFmt w:val="bullet"/>
      <w:lvlText w:val=""/>
      <w:lvlJc w:val="left"/>
      <w:pPr>
        <w:ind w:left="6480" w:hanging="360"/>
      </w:pPr>
      <w:rPr>
        <w:rFonts w:ascii="Wingdings" w:hAnsi="Wingdings" w:hint="default"/>
      </w:rPr>
    </w:lvl>
  </w:abstractNum>
  <w:abstractNum w:abstractNumId="5" w15:restartNumberingAfterBreak="0">
    <w:nsid w:val="31342D95"/>
    <w:multiLevelType w:val="hybridMultilevel"/>
    <w:tmpl w:val="FFFFFFFF"/>
    <w:lvl w:ilvl="0" w:tplc="981276F8">
      <w:start w:val="1"/>
      <w:numFmt w:val="bullet"/>
      <w:lvlText w:val=""/>
      <w:lvlJc w:val="left"/>
      <w:pPr>
        <w:ind w:left="720" w:hanging="360"/>
      </w:pPr>
      <w:rPr>
        <w:rFonts w:ascii="Symbol" w:hAnsi="Symbol" w:hint="default"/>
      </w:rPr>
    </w:lvl>
    <w:lvl w:ilvl="1" w:tplc="9454E150">
      <w:start w:val="1"/>
      <w:numFmt w:val="bullet"/>
      <w:lvlText w:val="o"/>
      <w:lvlJc w:val="left"/>
      <w:pPr>
        <w:ind w:left="1440" w:hanging="360"/>
      </w:pPr>
      <w:rPr>
        <w:rFonts w:ascii="Courier New" w:hAnsi="Courier New" w:hint="default"/>
      </w:rPr>
    </w:lvl>
    <w:lvl w:ilvl="2" w:tplc="5F56D09C">
      <w:start w:val="1"/>
      <w:numFmt w:val="bullet"/>
      <w:lvlText w:val=""/>
      <w:lvlJc w:val="left"/>
      <w:pPr>
        <w:ind w:left="2160" w:hanging="360"/>
      </w:pPr>
      <w:rPr>
        <w:rFonts w:ascii="Wingdings" w:hAnsi="Wingdings" w:hint="default"/>
      </w:rPr>
    </w:lvl>
    <w:lvl w:ilvl="3" w:tplc="75549580">
      <w:start w:val="1"/>
      <w:numFmt w:val="bullet"/>
      <w:lvlText w:val=""/>
      <w:lvlJc w:val="left"/>
      <w:pPr>
        <w:ind w:left="2880" w:hanging="360"/>
      </w:pPr>
      <w:rPr>
        <w:rFonts w:ascii="Symbol" w:hAnsi="Symbol" w:hint="default"/>
      </w:rPr>
    </w:lvl>
    <w:lvl w:ilvl="4" w:tplc="BE34638E">
      <w:start w:val="1"/>
      <w:numFmt w:val="bullet"/>
      <w:lvlText w:val="o"/>
      <w:lvlJc w:val="left"/>
      <w:pPr>
        <w:ind w:left="3600" w:hanging="360"/>
      </w:pPr>
      <w:rPr>
        <w:rFonts w:ascii="Courier New" w:hAnsi="Courier New" w:hint="default"/>
      </w:rPr>
    </w:lvl>
    <w:lvl w:ilvl="5" w:tplc="C6BA8426">
      <w:start w:val="1"/>
      <w:numFmt w:val="bullet"/>
      <w:lvlText w:val=""/>
      <w:lvlJc w:val="left"/>
      <w:pPr>
        <w:ind w:left="4320" w:hanging="360"/>
      </w:pPr>
      <w:rPr>
        <w:rFonts w:ascii="Wingdings" w:hAnsi="Wingdings" w:hint="default"/>
      </w:rPr>
    </w:lvl>
    <w:lvl w:ilvl="6" w:tplc="35BA97D2">
      <w:start w:val="1"/>
      <w:numFmt w:val="bullet"/>
      <w:lvlText w:val=""/>
      <w:lvlJc w:val="left"/>
      <w:pPr>
        <w:ind w:left="5040" w:hanging="360"/>
      </w:pPr>
      <w:rPr>
        <w:rFonts w:ascii="Symbol" w:hAnsi="Symbol" w:hint="default"/>
      </w:rPr>
    </w:lvl>
    <w:lvl w:ilvl="7" w:tplc="E9980BB4">
      <w:start w:val="1"/>
      <w:numFmt w:val="bullet"/>
      <w:lvlText w:val="o"/>
      <w:lvlJc w:val="left"/>
      <w:pPr>
        <w:ind w:left="5760" w:hanging="360"/>
      </w:pPr>
      <w:rPr>
        <w:rFonts w:ascii="Courier New" w:hAnsi="Courier New" w:hint="default"/>
      </w:rPr>
    </w:lvl>
    <w:lvl w:ilvl="8" w:tplc="7834D2D6">
      <w:start w:val="1"/>
      <w:numFmt w:val="bullet"/>
      <w:lvlText w:val=""/>
      <w:lvlJc w:val="left"/>
      <w:pPr>
        <w:ind w:left="6480" w:hanging="360"/>
      </w:pPr>
      <w:rPr>
        <w:rFonts w:ascii="Wingdings" w:hAnsi="Wingdings" w:hint="default"/>
      </w:rPr>
    </w:lvl>
  </w:abstractNum>
  <w:abstractNum w:abstractNumId="6" w15:restartNumberingAfterBreak="0">
    <w:nsid w:val="34B650D2"/>
    <w:multiLevelType w:val="hybridMultilevel"/>
    <w:tmpl w:val="FFFFFFFF"/>
    <w:lvl w:ilvl="0" w:tplc="17FC88CC">
      <w:start w:val="1"/>
      <w:numFmt w:val="decimal"/>
      <w:lvlText w:val="%1."/>
      <w:lvlJc w:val="left"/>
      <w:pPr>
        <w:ind w:left="720" w:hanging="360"/>
      </w:pPr>
    </w:lvl>
    <w:lvl w:ilvl="1" w:tplc="87983886">
      <w:start w:val="1"/>
      <w:numFmt w:val="lowerLetter"/>
      <w:lvlText w:val="%2."/>
      <w:lvlJc w:val="left"/>
      <w:pPr>
        <w:ind w:left="1440" w:hanging="360"/>
      </w:pPr>
    </w:lvl>
    <w:lvl w:ilvl="2" w:tplc="E780BCFA">
      <w:start w:val="1"/>
      <w:numFmt w:val="lowerRoman"/>
      <w:lvlText w:val="%3."/>
      <w:lvlJc w:val="right"/>
      <w:pPr>
        <w:ind w:left="2160" w:hanging="180"/>
      </w:pPr>
    </w:lvl>
    <w:lvl w:ilvl="3" w:tplc="793A3F52">
      <w:start w:val="1"/>
      <w:numFmt w:val="decimal"/>
      <w:lvlText w:val="%4."/>
      <w:lvlJc w:val="left"/>
      <w:pPr>
        <w:ind w:left="2880" w:hanging="360"/>
      </w:pPr>
    </w:lvl>
    <w:lvl w:ilvl="4" w:tplc="7E9CAA14">
      <w:start w:val="1"/>
      <w:numFmt w:val="lowerLetter"/>
      <w:lvlText w:val="%5."/>
      <w:lvlJc w:val="left"/>
      <w:pPr>
        <w:ind w:left="3600" w:hanging="360"/>
      </w:pPr>
    </w:lvl>
    <w:lvl w:ilvl="5" w:tplc="34285D6C">
      <w:start w:val="1"/>
      <w:numFmt w:val="lowerRoman"/>
      <w:lvlText w:val="%6."/>
      <w:lvlJc w:val="right"/>
      <w:pPr>
        <w:ind w:left="4320" w:hanging="180"/>
      </w:pPr>
    </w:lvl>
    <w:lvl w:ilvl="6" w:tplc="5C0A8710">
      <w:start w:val="1"/>
      <w:numFmt w:val="decimal"/>
      <w:lvlText w:val="%7."/>
      <w:lvlJc w:val="left"/>
      <w:pPr>
        <w:ind w:left="5040" w:hanging="360"/>
      </w:pPr>
    </w:lvl>
    <w:lvl w:ilvl="7" w:tplc="1AD00B02">
      <w:start w:val="1"/>
      <w:numFmt w:val="lowerLetter"/>
      <w:lvlText w:val="%8."/>
      <w:lvlJc w:val="left"/>
      <w:pPr>
        <w:ind w:left="5760" w:hanging="360"/>
      </w:pPr>
    </w:lvl>
    <w:lvl w:ilvl="8" w:tplc="93441272">
      <w:start w:val="1"/>
      <w:numFmt w:val="lowerRoman"/>
      <w:lvlText w:val="%9."/>
      <w:lvlJc w:val="right"/>
      <w:pPr>
        <w:ind w:left="6480" w:hanging="180"/>
      </w:pPr>
    </w:lvl>
  </w:abstractNum>
  <w:abstractNum w:abstractNumId="7" w15:restartNumberingAfterBreak="0">
    <w:nsid w:val="368A8912"/>
    <w:multiLevelType w:val="hybridMultilevel"/>
    <w:tmpl w:val="FFFFFFFF"/>
    <w:lvl w:ilvl="0" w:tplc="3768EA04">
      <w:start w:val="1"/>
      <w:numFmt w:val="decimal"/>
      <w:lvlText w:val="%1."/>
      <w:lvlJc w:val="left"/>
      <w:pPr>
        <w:ind w:left="720" w:hanging="360"/>
      </w:pPr>
    </w:lvl>
    <w:lvl w:ilvl="1" w:tplc="38325934">
      <w:start w:val="1"/>
      <w:numFmt w:val="lowerLetter"/>
      <w:lvlText w:val="%2."/>
      <w:lvlJc w:val="left"/>
      <w:pPr>
        <w:ind w:left="1440" w:hanging="360"/>
      </w:pPr>
    </w:lvl>
    <w:lvl w:ilvl="2" w:tplc="9996B7EC">
      <w:start w:val="1"/>
      <w:numFmt w:val="lowerRoman"/>
      <w:lvlText w:val="%3."/>
      <w:lvlJc w:val="right"/>
      <w:pPr>
        <w:ind w:left="2160" w:hanging="180"/>
      </w:pPr>
    </w:lvl>
    <w:lvl w:ilvl="3" w:tplc="76BECB42">
      <w:start w:val="1"/>
      <w:numFmt w:val="decimal"/>
      <w:lvlText w:val="%4."/>
      <w:lvlJc w:val="left"/>
      <w:pPr>
        <w:ind w:left="2880" w:hanging="360"/>
      </w:pPr>
    </w:lvl>
    <w:lvl w:ilvl="4" w:tplc="1A78E124">
      <w:start w:val="1"/>
      <w:numFmt w:val="lowerLetter"/>
      <w:lvlText w:val="%5."/>
      <w:lvlJc w:val="left"/>
      <w:pPr>
        <w:ind w:left="3600" w:hanging="360"/>
      </w:pPr>
    </w:lvl>
    <w:lvl w:ilvl="5" w:tplc="E0526D96">
      <w:start w:val="1"/>
      <w:numFmt w:val="lowerRoman"/>
      <w:lvlText w:val="%6."/>
      <w:lvlJc w:val="right"/>
      <w:pPr>
        <w:ind w:left="4320" w:hanging="180"/>
      </w:pPr>
    </w:lvl>
    <w:lvl w:ilvl="6" w:tplc="9E6E7DE8">
      <w:start w:val="1"/>
      <w:numFmt w:val="decimal"/>
      <w:lvlText w:val="%7."/>
      <w:lvlJc w:val="left"/>
      <w:pPr>
        <w:ind w:left="5040" w:hanging="360"/>
      </w:pPr>
    </w:lvl>
    <w:lvl w:ilvl="7" w:tplc="C2666E2E">
      <w:start w:val="1"/>
      <w:numFmt w:val="lowerLetter"/>
      <w:lvlText w:val="%8."/>
      <w:lvlJc w:val="left"/>
      <w:pPr>
        <w:ind w:left="5760" w:hanging="360"/>
      </w:pPr>
    </w:lvl>
    <w:lvl w:ilvl="8" w:tplc="449EC87C">
      <w:start w:val="1"/>
      <w:numFmt w:val="lowerRoman"/>
      <w:lvlText w:val="%9."/>
      <w:lvlJc w:val="right"/>
      <w:pPr>
        <w:ind w:left="6480" w:hanging="180"/>
      </w:pPr>
    </w:lvl>
  </w:abstractNum>
  <w:abstractNum w:abstractNumId="8" w15:restartNumberingAfterBreak="0">
    <w:nsid w:val="3CC4582C"/>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9" w15:restartNumberingAfterBreak="0">
    <w:nsid w:val="3E7F2935"/>
    <w:multiLevelType w:val="hybridMultilevel"/>
    <w:tmpl w:val="FFFFFFFF"/>
    <w:lvl w:ilvl="0" w:tplc="1A12A248">
      <w:start w:val="1"/>
      <w:numFmt w:val="bullet"/>
      <w:lvlText w:val=""/>
      <w:lvlJc w:val="left"/>
      <w:pPr>
        <w:ind w:left="720" w:hanging="360"/>
      </w:pPr>
      <w:rPr>
        <w:rFonts w:ascii="Symbol" w:hAnsi="Symbol" w:hint="default"/>
      </w:rPr>
    </w:lvl>
    <w:lvl w:ilvl="1" w:tplc="3AB216A0">
      <w:start w:val="1"/>
      <w:numFmt w:val="bullet"/>
      <w:lvlText w:val="o"/>
      <w:lvlJc w:val="left"/>
      <w:pPr>
        <w:ind w:left="1440" w:hanging="360"/>
      </w:pPr>
      <w:rPr>
        <w:rFonts w:ascii="Courier New" w:hAnsi="Courier New" w:hint="default"/>
      </w:rPr>
    </w:lvl>
    <w:lvl w:ilvl="2" w:tplc="613CC754">
      <w:start w:val="1"/>
      <w:numFmt w:val="bullet"/>
      <w:lvlText w:val=""/>
      <w:lvlJc w:val="left"/>
      <w:pPr>
        <w:ind w:left="2160" w:hanging="360"/>
      </w:pPr>
      <w:rPr>
        <w:rFonts w:ascii="Wingdings" w:hAnsi="Wingdings" w:hint="default"/>
      </w:rPr>
    </w:lvl>
    <w:lvl w:ilvl="3" w:tplc="5C48CCAE">
      <w:start w:val="1"/>
      <w:numFmt w:val="bullet"/>
      <w:lvlText w:val=""/>
      <w:lvlJc w:val="left"/>
      <w:pPr>
        <w:ind w:left="2880" w:hanging="360"/>
      </w:pPr>
      <w:rPr>
        <w:rFonts w:ascii="Symbol" w:hAnsi="Symbol" w:hint="default"/>
      </w:rPr>
    </w:lvl>
    <w:lvl w:ilvl="4" w:tplc="E57E9ECE">
      <w:start w:val="1"/>
      <w:numFmt w:val="bullet"/>
      <w:lvlText w:val="o"/>
      <w:lvlJc w:val="left"/>
      <w:pPr>
        <w:ind w:left="3600" w:hanging="360"/>
      </w:pPr>
      <w:rPr>
        <w:rFonts w:ascii="Courier New" w:hAnsi="Courier New" w:hint="default"/>
      </w:rPr>
    </w:lvl>
    <w:lvl w:ilvl="5" w:tplc="C98A35BA">
      <w:start w:val="1"/>
      <w:numFmt w:val="bullet"/>
      <w:lvlText w:val=""/>
      <w:lvlJc w:val="left"/>
      <w:pPr>
        <w:ind w:left="4320" w:hanging="360"/>
      </w:pPr>
      <w:rPr>
        <w:rFonts w:ascii="Wingdings" w:hAnsi="Wingdings" w:hint="default"/>
      </w:rPr>
    </w:lvl>
    <w:lvl w:ilvl="6" w:tplc="AF2256A6">
      <w:start w:val="1"/>
      <w:numFmt w:val="bullet"/>
      <w:lvlText w:val=""/>
      <w:lvlJc w:val="left"/>
      <w:pPr>
        <w:ind w:left="5040" w:hanging="360"/>
      </w:pPr>
      <w:rPr>
        <w:rFonts w:ascii="Symbol" w:hAnsi="Symbol" w:hint="default"/>
      </w:rPr>
    </w:lvl>
    <w:lvl w:ilvl="7" w:tplc="905A749C">
      <w:start w:val="1"/>
      <w:numFmt w:val="bullet"/>
      <w:lvlText w:val="o"/>
      <w:lvlJc w:val="left"/>
      <w:pPr>
        <w:ind w:left="5760" w:hanging="360"/>
      </w:pPr>
      <w:rPr>
        <w:rFonts w:ascii="Courier New" w:hAnsi="Courier New" w:hint="default"/>
      </w:rPr>
    </w:lvl>
    <w:lvl w:ilvl="8" w:tplc="E06632E6">
      <w:start w:val="1"/>
      <w:numFmt w:val="bullet"/>
      <w:lvlText w:val=""/>
      <w:lvlJc w:val="left"/>
      <w:pPr>
        <w:ind w:left="6480" w:hanging="360"/>
      </w:pPr>
      <w:rPr>
        <w:rFonts w:ascii="Wingdings" w:hAnsi="Wingdings" w:hint="default"/>
      </w:rPr>
    </w:lvl>
  </w:abstractNum>
  <w:abstractNum w:abstractNumId="10" w15:restartNumberingAfterBreak="0">
    <w:nsid w:val="4871BD8F"/>
    <w:multiLevelType w:val="hybridMultilevel"/>
    <w:tmpl w:val="FFFFFFFF"/>
    <w:lvl w:ilvl="0" w:tplc="245C5E40">
      <w:start w:val="1"/>
      <w:numFmt w:val="bullet"/>
      <w:lvlText w:val=""/>
      <w:lvlJc w:val="left"/>
      <w:pPr>
        <w:ind w:left="720" w:hanging="360"/>
      </w:pPr>
      <w:rPr>
        <w:rFonts w:ascii="Symbol" w:hAnsi="Symbol" w:hint="default"/>
      </w:rPr>
    </w:lvl>
    <w:lvl w:ilvl="1" w:tplc="4524EF82">
      <w:start w:val="1"/>
      <w:numFmt w:val="bullet"/>
      <w:lvlText w:val="o"/>
      <w:lvlJc w:val="left"/>
      <w:pPr>
        <w:ind w:left="1440" w:hanging="360"/>
      </w:pPr>
      <w:rPr>
        <w:rFonts w:ascii="Courier New" w:hAnsi="Courier New" w:hint="default"/>
      </w:rPr>
    </w:lvl>
    <w:lvl w:ilvl="2" w:tplc="F990A6D0">
      <w:start w:val="1"/>
      <w:numFmt w:val="bullet"/>
      <w:lvlText w:val=""/>
      <w:lvlJc w:val="left"/>
      <w:pPr>
        <w:ind w:left="2160" w:hanging="360"/>
      </w:pPr>
      <w:rPr>
        <w:rFonts w:ascii="Wingdings" w:hAnsi="Wingdings" w:hint="default"/>
      </w:rPr>
    </w:lvl>
    <w:lvl w:ilvl="3" w:tplc="2C74CE62">
      <w:start w:val="1"/>
      <w:numFmt w:val="bullet"/>
      <w:lvlText w:val=""/>
      <w:lvlJc w:val="left"/>
      <w:pPr>
        <w:ind w:left="2880" w:hanging="360"/>
      </w:pPr>
      <w:rPr>
        <w:rFonts w:ascii="Symbol" w:hAnsi="Symbol" w:hint="default"/>
      </w:rPr>
    </w:lvl>
    <w:lvl w:ilvl="4" w:tplc="07048F38">
      <w:start w:val="1"/>
      <w:numFmt w:val="bullet"/>
      <w:lvlText w:val="o"/>
      <w:lvlJc w:val="left"/>
      <w:pPr>
        <w:ind w:left="3600" w:hanging="360"/>
      </w:pPr>
      <w:rPr>
        <w:rFonts w:ascii="Courier New" w:hAnsi="Courier New" w:hint="default"/>
      </w:rPr>
    </w:lvl>
    <w:lvl w:ilvl="5" w:tplc="BA3049DA">
      <w:start w:val="1"/>
      <w:numFmt w:val="bullet"/>
      <w:lvlText w:val=""/>
      <w:lvlJc w:val="left"/>
      <w:pPr>
        <w:ind w:left="4320" w:hanging="360"/>
      </w:pPr>
      <w:rPr>
        <w:rFonts w:ascii="Wingdings" w:hAnsi="Wingdings" w:hint="default"/>
      </w:rPr>
    </w:lvl>
    <w:lvl w:ilvl="6" w:tplc="8F08893C">
      <w:start w:val="1"/>
      <w:numFmt w:val="bullet"/>
      <w:lvlText w:val=""/>
      <w:lvlJc w:val="left"/>
      <w:pPr>
        <w:ind w:left="5040" w:hanging="360"/>
      </w:pPr>
      <w:rPr>
        <w:rFonts w:ascii="Symbol" w:hAnsi="Symbol" w:hint="default"/>
      </w:rPr>
    </w:lvl>
    <w:lvl w:ilvl="7" w:tplc="6C6AA92C">
      <w:start w:val="1"/>
      <w:numFmt w:val="bullet"/>
      <w:lvlText w:val="o"/>
      <w:lvlJc w:val="left"/>
      <w:pPr>
        <w:ind w:left="5760" w:hanging="360"/>
      </w:pPr>
      <w:rPr>
        <w:rFonts w:ascii="Courier New" w:hAnsi="Courier New" w:hint="default"/>
      </w:rPr>
    </w:lvl>
    <w:lvl w:ilvl="8" w:tplc="8AD470CA">
      <w:start w:val="1"/>
      <w:numFmt w:val="bullet"/>
      <w:lvlText w:val=""/>
      <w:lvlJc w:val="left"/>
      <w:pPr>
        <w:ind w:left="6480" w:hanging="360"/>
      </w:pPr>
      <w:rPr>
        <w:rFonts w:ascii="Wingdings" w:hAnsi="Wingdings" w:hint="default"/>
      </w:rPr>
    </w:lvl>
  </w:abstractNum>
  <w:abstractNum w:abstractNumId="11" w15:restartNumberingAfterBreak="0">
    <w:nsid w:val="51DAF2E6"/>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2" w15:restartNumberingAfterBreak="0">
    <w:nsid w:val="5A2A7CBE"/>
    <w:multiLevelType w:val="hybridMultilevel"/>
    <w:tmpl w:val="FFFFFFFF"/>
    <w:lvl w:ilvl="0" w:tplc="DB503330">
      <w:start w:val="1"/>
      <w:numFmt w:val="bullet"/>
      <w:lvlText w:val=""/>
      <w:lvlJc w:val="left"/>
      <w:pPr>
        <w:ind w:left="720" w:hanging="360"/>
      </w:pPr>
      <w:rPr>
        <w:rFonts w:ascii="Symbol" w:hAnsi="Symbol" w:hint="default"/>
      </w:rPr>
    </w:lvl>
    <w:lvl w:ilvl="1" w:tplc="3D02E53C">
      <w:start w:val="1"/>
      <w:numFmt w:val="bullet"/>
      <w:lvlText w:val="o"/>
      <w:lvlJc w:val="left"/>
      <w:pPr>
        <w:ind w:left="1440" w:hanging="360"/>
      </w:pPr>
      <w:rPr>
        <w:rFonts w:ascii="Courier New" w:hAnsi="Courier New" w:hint="default"/>
      </w:rPr>
    </w:lvl>
    <w:lvl w:ilvl="2" w:tplc="D22C718A">
      <w:start w:val="1"/>
      <w:numFmt w:val="bullet"/>
      <w:lvlText w:val=""/>
      <w:lvlJc w:val="left"/>
      <w:pPr>
        <w:ind w:left="2160" w:hanging="360"/>
      </w:pPr>
      <w:rPr>
        <w:rFonts w:ascii="Wingdings" w:hAnsi="Wingdings" w:hint="default"/>
      </w:rPr>
    </w:lvl>
    <w:lvl w:ilvl="3" w:tplc="32C644F6">
      <w:start w:val="1"/>
      <w:numFmt w:val="bullet"/>
      <w:lvlText w:val=""/>
      <w:lvlJc w:val="left"/>
      <w:pPr>
        <w:ind w:left="2880" w:hanging="360"/>
      </w:pPr>
      <w:rPr>
        <w:rFonts w:ascii="Symbol" w:hAnsi="Symbol" w:hint="default"/>
      </w:rPr>
    </w:lvl>
    <w:lvl w:ilvl="4" w:tplc="075498B2">
      <w:start w:val="1"/>
      <w:numFmt w:val="bullet"/>
      <w:lvlText w:val="o"/>
      <w:lvlJc w:val="left"/>
      <w:pPr>
        <w:ind w:left="3600" w:hanging="360"/>
      </w:pPr>
      <w:rPr>
        <w:rFonts w:ascii="Courier New" w:hAnsi="Courier New" w:hint="default"/>
      </w:rPr>
    </w:lvl>
    <w:lvl w:ilvl="5" w:tplc="8CECD004">
      <w:start w:val="1"/>
      <w:numFmt w:val="bullet"/>
      <w:lvlText w:val=""/>
      <w:lvlJc w:val="left"/>
      <w:pPr>
        <w:ind w:left="4320" w:hanging="360"/>
      </w:pPr>
      <w:rPr>
        <w:rFonts w:ascii="Wingdings" w:hAnsi="Wingdings" w:hint="default"/>
      </w:rPr>
    </w:lvl>
    <w:lvl w:ilvl="6" w:tplc="D8CE0C0C">
      <w:start w:val="1"/>
      <w:numFmt w:val="bullet"/>
      <w:lvlText w:val=""/>
      <w:lvlJc w:val="left"/>
      <w:pPr>
        <w:ind w:left="5040" w:hanging="360"/>
      </w:pPr>
      <w:rPr>
        <w:rFonts w:ascii="Symbol" w:hAnsi="Symbol" w:hint="default"/>
      </w:rPr>
    </w:lvl>
    <w:lvl w:ilvl="7" w:tplc="7F8814AE">
      <w:start w:val="1"/>
      <w:numFmt w:val="bullet"/>
      <w:lvlText w:val="o"/>
      <w:lvlJc w:val="left"/>
      <w:pPr>
        <w:ind w:left="5760" w:hanging="360"/>
      </w:pPr>
      <w:rPr>
        <w:rFonts w:ascii="Courier New" w:hAnsi="Courier New" w:hint="default"/>
      </w:rPr>
    </w:lvl>
    <w:lvl w:ilvl="8" w:tplc="9C5C0874">
      <w:start w:val="1"/>
      <w:numFmt w:val="bullet"/>
      <w:lvlText w:val=""/>
      <w:lvlJc w:val="left"/>
      <w:pPr>
        <w:ind w:left="6480" w:hanging="360"/>
      </w:pPr>
      <w:rPr>
        <w:rFonts w:ascii="Wingdings" w:hAnsi="Wingdings" w:hint="default"/>
      </w:rPr>
    </w:lvl>
  </w:abstractNum>
  <w:abstractNum w:abstractNumId="13" w15:restartNumberingAfterBreak="0">
    <w:nsid w:val="640614B5"/>
    <w:multiLevelType w:val="hybridMultilevel"/>
    <w:tmpl w:val="FFFFFFFF"/>
    <w:lvl w:ilvl="0" w:tplc="224AF748">
      <w:start w:val="1"/>
      <w:numFmt w:val="bullet"/>
      <w:lvlText w:val=""/>
      <w:lvlJc w:val="left"/>
      <w:pPr>
        <w:ind w:left="720" w:hanging="360"/>
      </w:pPr>
      <w:rPr>
        <w:rFonts w:ascii="Symbol" w:hAnsi="Symbol" w:hint="default"/>
      </w:rPr>
    </w:lvl>
    <w:lvl w:ilvl="1" w:tplc="2B023A4E">
      <w:start w:val="1"/>
      <w:numFmt w:val="bullet"/>
      <w:lvlText w:val="o"/>
      <w:lvlJc w:val="left"/>
      <w:pPr>
        <w:ind w:left="1440" w:hanging="360"/>
      </w:pPr>
      <w:rPr>
        <w:rFonts w:ascii="Courier New" w:hAnsi="Courier New" w:hint="default"/>
      </w:rPr>
    </w:lvl>
    <w:lvl w:ilvl="2" w:tplc="490CC176">
      <w:start w:val="1"/>
      <w:numFmt w:val="bullet"/>
      <w:lvlText w:val=""/>
      <w:lvlJc w:val="left"/>
      <w:pPr>
        <w:ind w:left="2160" w:hanging="360"/>
      </w:pPr>
      <w:rPr>
        <w:rFonts w:ascii="Wingdings" w:hAnsi="Wingdings" w:hint="default"/>
      </w:rPr>
    </w:lvl>
    <w:lvl w:ilvl="3" w:tplc="7DBC2E50">
      <w:start w:val="1"/>
      <w:numFmt w:val="bullet"/>
      <w:lvlText w:val=""/>
      <w:lvlJc w:val="left"/>
      <w:pPr>
        <w:ind w:left="2880" w:hanging="360"/>
      </w:pPr>
      <w:rPr>
        <w:rFonts w:ascii="Symbol" w:hAnsi="Symbol" w:hint="default"/>
      </w:rPr>
    </w:lvl>
    <w:lvl w:ilvl="4" w:tplc="3952804C">
      <w:start w:val="1"/>
      <w:numFmt w:val="bullet"/>
      <w:lvlText w:val="o"/>
      <w:lvlJc w:val="left"/>
      <w:pPr>
        <w:ind w:left="3600" w:hanging="360"/>
      </w:pPr>
      <w:rPr>
        <w:rFonts w:ascii="Courier New" w:hAnsi="Courier New" w:hint="default"/>
      </w:rPr>
    </w:lvl>
    <w:lvl w:ilvl="5" w:tplc="595A37B2">
      <w:start w:val="1"/>
      <w:numFmt w:val="bullet"/>
      <w:lvlText w:val=""/>
      <w:lvlJc w:val="left"/>
      <w:pPr>
        <w:ind w:left="4320" w:hanging="360"/>
      </w:pPr>
      <w:rPr>
        <w:rFonts w:ascii="Wingdings" w:hAnsi="Wingdings" w:hint="default"/>
      </w:rPr>
    </w:lvl>
    <w:lvl w:ilvl="6" w:tplc="26D633E6">
      <w:start w:val="1"/>
      <w:numFmt w:val="bullet"/>
      <w:lvlText w:val=""/>
      <w:lvlJc w:val="left"/>
      <w:pPr>
        <w:ind w:left="5040" w:hanging="360"/>
      </w:pPr>
      <w:rPr>
        <w:rFonts w:ascii="Symbol" w:hAnsi="Symbol" w:hint="default"/>
      </w:rPr>
    </w:lvl>
    <w:lvl w:ilvl="7" w:tplc="7424E7E4">
      <w:start w:val="1"/>
      <w:numFmt w:val="bullet"/>
      <w:lvlText w:val="o"/>
      <w:lvlJc w:val="left"/>
      <w:pPr>
        <w:ind w:left="5760" w:hanging="360"/>
      </w:pPr>
      <w:rPr>
        <w:rFonts w:ascii="Courier New" w:hAnsi="Courier New" w:hint="default"/>
      </w:rPr>
    </w:lvl>
    <w:lvl w:ilvl="8" w:tplc="A2ECE076">
      <w:start w:val="1"/>
      <w:numFmt w:val="bullet"/>
      <w:lvlText w:val=""/>
      <w:lvlJc w:val="left"/>
      <w:pPr>
        <w:ind w:left="6480" w:hanging="360"/>
      </w:pPr>
      <w:rPr>
        <w:rFonts w:ascii="Wingdings" w:hAnsi="Wingdings" w:hint="default"/>
      </w:rPr>
    </w:lvl>
  </w:abstractNum>
  <w:abstractNum w:abstractNumId="14" w15:restartNumberingAfterBreak="0">
    <w:nsid w:val="7781C042"/>
    <w:multiLevelType w:val="hybridMultilevel"/>
    <w:tmpl w:val="FFFFFFFF"/>
    <w:lvl w:ilvl="0" w:tplc="6C429E7C">
      <w:start w:val="1"/>
      <w:numFmt w:val="bullet"/>
      <w:lvlText w:val=""/>
      <w:lvlJc w:val="left"/>
      <w:pPr>
        <w:ind w:left="720" w:hanging="360"/>
      </w:pPr>
      <w:rPr>
        <w:rFonts w:ascii="Symbol" w:hAnsi="Symbol" w:hint="default"/>
      </w:rPr>
    </w:lvl>
    <w:lvl w:ilvl="1" w:tplc="9A74F15E">
      <w:start w:val="1"/>
      <w:numFmt w:val="bullet"/>
      <w:lvlText w:val="o"/>
      <w:lvlJc w:val="left"/>
      <w:pPr>
        <w:ind w:left="1440" w:hanging="360"/>
      </w:pPr>
      <w:rPr>
        <w:rFonts w:ascii="Courier New" w:hAnsi="Courier New" w:hint="default"/>
      </w:rPr>
    </w:lvl>
    <w:lvl w:ilvl="2" w:tplc="40FA1488">
      <w:start w:val="1"/>
      <w:numFmt w:val="bullet"/>
      <w:lvlText w:val=""/>
      <w:lvlJc w:val="left"/>
      <w:pPr>
        <w:ind w:left="2160" w:hanging="360"/>
      </w:pPr>
      <w:rPr>
        <w:rFonts w:ascii="Wingdings" w:hAnsi="Wingdings" w:hint="default"/>
      </w:rPr>
    </w:lvl>
    <w:lvl w:ilvl="3" w:tplc="E97CE360">
      <w:start w:val="1"/>
      <w:numFmt w:val="bullet"/>
      <w:lvlText w:val=""/>
      <w:lvlJc w:val="left"/>
      <w:pPr>
        <w:ind w:left="2880" w:hanging="360"/>
      </w:pPr>
      <w:rPr>
        <w:rFonts w:ascii="Symbol" w:hAnsi="Symbol" w:hint="default"/>
      </w:rPr>
    </w:lvl>
    <w:lvl w:ilvl="4" w:tplc="9D22C934">
      <w:start w:val="1"/>
      <w:numFmt w:val="bullet"/>
      <w:lvlText w:val="o"/>
      <w:lvlJc w:val="left"/>
      <w:pPr>
        <w:ind w:left="3600" w:hanging="360"/>
      </w:pPr>
      <w:rPr>
        <w:rFonts w:ascii="Courier New" w:hAnsi="Courier New" w:hint="default"/>
      </w:rPr>
    </w:lvl>
    <w:lvl w:ilvl="5" w:tplc="544EBF88">
      <w:start w:val="1"/>
      <w:numFmt w:val="bullet"/>
      <w:lvlText w:val=""/>
      <w:lvlJc w:val="left"/>
      <w:pPr>
        <w:ind w:left="4320" w:hanging="360"/>
      </w:pPr>
      <w:rPr>
        <w:rFonts w:ascii="Wingdings" w:hAnsi="Wingdings" w:hint="default"/>
      </w:rPr>
    </w:lvl>
    <w:lvl w:ilvl="6" w:tplc="7CA8A08A">
      <w:start w:val="1"/>
      <w:numFmt w:val="bullet"/>
      <w:lvlText w:val=""/>
      <w:lvlJc w:val="left"/>
      <w:pPr>
        <w:ind w:left="5040" w:hanging="360"/>
      </w:pPr>
      <w:rPr>
        <w:rFonts w:ascii="Symbol" w:hAnsi="Symbol" w:hint="default"/>
      </w:rPr>
    </w:lvl>
    <w:lvl w:ilvl="7" w:tplc="65B2B848">
      <w:start w:val="1"/>
      <w:numFmt w:val="bullet"/>
      <w:lvlText w:val="o"/>
      <w:lvlJc w:val="left"/>
      <w:pPr>
        <w:ind w:left="5760" w:hanging="360"/>
      </w:pPr>
      <w:rPr>
        <w:rFonts w:ascii="Courier New" w:hAnsi="Courier New" w:hint="default"/>
      </w:rPr>
    </w:lvl>
    <w:lvl w:ilvl="8" w:tplc="1B5E58B4">
      <w:start w:val="1"/>
      <w:numFmt w:val="bullet"/>
      <w:lvlText w:val=""/>
      <w:lvlJc w:val="left"/>
      <w:pPr>
        <w:ind w:left="6480" w:hanging="360"/>
      </w:pPr>
      <w:rPr>
        <w:rFonts w:ascii="Wingdings" w:hAnsi="Wingdings" w:hint="default"/>
      </w:rPr>
    </w:lvl>
  </w:abstractNum>
  <w:abstractNum w:abstractNumId="15" w15:restartNumberingAfterBreak="0">
    <w:nsid w:val="781FEBDD"/>
    <w:multiLevelType w:val="hybridMultilevel"/>
    <w:tmpl w:val="FFFFFFFF"/>
    <w:lvl w:ilvl="0" w:tplc="9E407EE6">
      <w:start w:val="1"/>
      <w:numFmt w:val="bullet"/>
      <w:lvlText w:val=""/>
      <w:lvlJc w:val="left"/>
      <w:pPr>
        <w:ind w:left="720" w:hanging="360"/>
      </w:pPr>
      <w:rPr>
        <w:rFonts w:ascii="Symbol" w:hAnsi="Symbol" w:hint="default"/>
      </w:rPr>
    </w:lvl>
    <w:lvl w:ilvl="1" w:tplc="C6B83330">
      <w:start w:val="1"/>
      <w:numFmt w:val="bullet"/>
      <w:lvlText w:val="o"/>
      <w:lvlJc w:val="left"/>
      <w:pPr>
        <w:ind w:left="1440" w:hanging="360"/>
      </w:pPr>
      <w:rPr>
        <w:rFonts w:ascii="Courier New" w:hAnsi="Courier New" w:hint="default"/>
      </w:rPr>
    </w:lvl>
    <w:lvl w:ilvl="2" w:tplc="3468D91E">
      <w:start w:val="1"/>
      <w:numFmt w:val="bullet"/>
      <w:lvlText w:val=""/>
      <w:lvlJc w:val="left"/>
      <w:pPr>
        <w:ind w:left="2160" w:hanging="360"/>
      </w:pPr>
      <w:rPr>
        <w:rFonts w:ascii="Wingdings" w:hAnsi="Wingdings" w:hint="default"/>
      </w:rPr>
    </w:lvl>
    <w:lvl w:ilvl="3" w:tplc="0F080780">
      <w:start w:val="1"/>
      <w:numFmt w:val="bullet"/>
      <w:lvlText w:val=""/>
      <w:lvlJc w:val="left"/>
      <w:pPr>
        <w:ind w:left="2880" w:hanging="360"/>
      </w:pPr>
      <w:rPr>
        <w:rFonts w:ascii="Symbol" w:hAnsi="Symbol" w:hint="default"/>
      </w:rPr>
    </w:lvl>
    <w:lvl w:ilvl="4" w:tplc="2A008628">
      <w:start w:val="1"/>
      <w:numFmt w:val="bullet"/>
      <w:lvlText w:val="o"/>
      <w:lvlJc w:val="left"/>
      <w:pPr>
        <w:ind w:left="3600" w:hanging="360"/>
      </w:pPr>
      <w:rPr>
        <w:rFonts w:ascii="Courier New" w:hAnsi="Courier New" w:hint="default"/>
      </w:rPr>
    </w:lvl>
    <w:lvl w:ilvl="5" w:tplc="112C34A6">
      <w:start w:val="1"/>
      <w:numFmt w:val="bullet"/>
      <w:lvlText w:val=""/>
      <w:lvlJc w:val="left"/>
      <w:pPr>
        <w:ind w:left="4320" w:hanging="360"/>
      </w:pPr>
      <w:rPr>
        <w:rFonts w:ascii="Wingdings" w:hAnsi="Wingdings" w:hint="default"/>
      </w:rPr>
    </w:lvl>
    <w:lvl w:ilvl="6" w:tplc="1C124C08">
      <w:start w:val="1"/>
      <w:numFmt w:val="bullet"/>
      <w:lvlText w:val=""/>
      <w:lvlJc w:val="left"/>
      <w:pPr>
        <w:ind w:left="5040" w:hanging="360"/>
      </w:pPr>
      <w:rPr>
        <w:rFonts w:ascii="Symbol" w:hAnsi="Symbol" w:hint="default"/>
      </w:rPr>
    </w:lvl>
    <w:lvl w:ilvl="7" w:tplc="3904C886">
      <w:start w:val="1"/>
      <w:numFmt w:val="bullet"/>
      <w:lvlText w:val="o"/>
      <w:lvlJc w:val="left"/>
      <w:pPr>
        <w:ind w:left="5760" w:hanging="360"/>
      </w:pPr>
      <w:rPr>
        <w:rFonts w:ascii="Courier New" w:hAnsi="Courier New" w:hint="default"/>
      </w:rPr>
    </w:lvl>
    <w:lvl w:ilvl="8" w:tplc="66765AA2">
      <w:start w:val="1"/>
      <w:numFmt w:val="bullet"/>
      <w:lvlText w:val=""/>
      <w:lvlJc w:val="left"/>
      <w:pPr>
        <w:ind w:left="6480" w:hanging="360"/>
      </w:pPr>
      <w:rPr>
        <w:rFonts w:ascii="Wingdings" w:hAnsi="Wingdings" w:hint="default"/>
      </w:rPr>
    </w:lvl>
  </w:abstractNum>
  <w:num w:numId="1" w16cid:durableId="444155806">
    <w:abstractNumId w:val="14"/>
  </w:num>
  <w:num w:numId="2" w16cid:durableId="114451031">
    <w:abstractNumId w:val="15"/>
  </w:num>
  <w:num w:numId="3" w16cid:durableId="58669971">
    <w:abstractNumId w:val="4"/>
  </w:num>
  <w:num w:numId="4" w16cid:durableId="1076628843">
    <w:abstractNumId w:val="2"/>
  </w:num>
  <w:num w:numId="5" w16cid:durableId="1342320962">
    <w:abstractNumId w:val="10"/>
  </w:num>
  <w:num w:numId="6" w16cid:durableId="269046868">
    <w:abstractNumId w:val="0"/>
  </w:num>
  <w:num w:numId="7" w16cid:durableId="757214828">
    <w:abstractNumId w:val="9"/>
  </w:num>
  <w:num w:numId="8" w16cid:durableId="1637295788">
    <w:abstractNumId w:val="12"/>
  </w:num>
  <w:num w:numId="9" w16cid:durableId="371810845">
    <w:abstractNumId w:val="5"/>
  </w:num>
  <w:num w:numId="10" w16cid:durableId="1625119040">
    <w:abstractNumId w:val="3"/>
  </w:num>
  <w:num w:numId="11" w16cid:durableId="64185716">
    <w:abstractNumId w:val="1"/>
  </w:num>
  <w:num w:numId="12" w16cid:durableId="813259985">
    <w:abstractNumId w:val="13"/>
  </w:num>
  <w:num w:numId="13" w16cid:durableId="265120385">
    <w:abstractNumId w:val="11"/>
  </w:num>
  <w:num w:numId="14" w16cid:durableId="158663175">
    <w:abstractNumId w:val="7"/>
  </w:num>
  <w:num w:numId="15" w16cid:durableId="1150750256">
    <w:abstractNumId w:val="6"/>
  </w:num>
  <w:num w:numId="16" w16cid:durableId="206120346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6"/>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3742768"/>
    <w:rsid w:val="00001DC3"/>
    <w:rsid w:val="00005F46"/>
    <w:rsid w:val="0013AE90"/>
    <w:rsid w:val="001D5E31"/>
    <w:rsid w:val="00264D38"/>
    <w:rsid w:val="00272B0F"/>
    <w:rsid w:val="0027D23E"/>
    <w:rsid w:val="0036A352"/>
    <w:rsid w:val="003884DD"/>
    <w:rsid w:val="005541A5"/>
    <w:rsid w:val="005F6630"/>
    <w:rsid w:val="0081413E"/>
    <w:rsid w:val="008615B1"/>
    <w:rsid w:val="008694E9"/>
    <w:rsid w:val="008E6545"/>
    <w:rsid w:val="00921385"/>
    <w:rsid w:val="009429C1"/>
    <w:rsid w:val="009B5685"/>
    <w:rsid w:val="00A6F2CF"/>
    <w:rsid w:val="00AFB5D0"/>
    <w:rsid w:val="00B403CC"/>
    <w:rsid w:val="00BA3A93"/>
    <w:rsid w:val="00CA3980"/>
    <w:rsid w:val="00CD96FD"/>
    <w:rsid w:val="00DF216E"/>
    <w:rsid w:val="00F93DD8"/>
    <w:rsid w:val="00FD7A45"/>
    <w:rsid w:val="018CCAEC"/>
    <w:rsid w:val="01BF1EC8"/>
    <w:rsid w:val="01C3A29F"/>
    <w:rsid w:val="01D5DE29"/>
    <w:rsid w:val="0203CCBB"/>
    <w:rsid w:val="0226E347"/>
    <w:rsid w:val="02418B3D"/>
    <w:rsid w:val="029D5741"/>
    <w:rsid w:val="029E02A8"/>
    <w:rsid w:val="032B5B71"/>
    <w:rsid w:val="036DA0AF"/>
    <w:rsid w:val="03846AFE"/>
    <w:rsid w:val="03F1DB55"/>
    <w:rsid w:val="041499EE"/>
    <w:rsid w:val="04493452"/>
    <w:rsid w:val="04670C88"/>
    <w:rsid w:val="0468621A"/>
    <w:rsid w:val="049FC3ED"/>
    <w:rsid w:val="04B68928"/>
    <w:rsid w:val="04B89BFC"/>
    <w:rsid w:val="0511B56F"/>
    <w:rsid w:val="05530C6B"/>
    <w:rsid w:val="055499F7"/>
    <w:rsid w:val="0565C107"/>
    <w:rsid w:val="0587E1A1"/>
    <w:rsid w:val="05B9CFE2"/>
    <w:rsid w:val="05B9D457"/>
    <w:rsid w:val="05C0DAEE"/>
    <w:rsid w:val="05C2EFD2"/>
    <w:rsid w:val="05D4F803"/>
    <w:rsid w:val="05DEA310"/>
    <w:rsid w:val="0619C3A8"/>
    <w:rsid w:val="063AD109"/>
    <w:rsid w:val="069713C2"/>
    <w:rsid w:val="06E47590"/>
    <w:rsid w:val="06F706C0"/>
    <w:rsid w:val="0723D005"/>
    <w:rsid w:val="073FE4FE"/>
    <w:rsid w:val="0779CAA3"/>
    <w:rsid w:val="07877E05"/>
    <w:rsid w:val="07CECA0F"/>
    <w:rsid w:val="07D322F0"/>
    <w:rsid w:val="07D68097"/>
    <w:rsid w:val="08E5FE87"/>
    <w:rsid w:val="091561B8"/>
    <w:rsid w:val="092DB608"/>
    <w:rsid w:val="093CB68A"/>
    <w:rsid w:val="094D689E"/>
    <w:rsid w:val="09679CBE"/>
    <w:rsid w:val="0970D1EE"/>
    <w:rsid w:val="0A104629"/>
    <w:rsid w:val="0AD886EB"/>
    <w:rsid w:val="0B037FC4"/>
    <w:rsid w:val="0B1BCE0D"/>
    <w:rsid w:val="0B4BAC72"/>
    <w:rsid w:val="0B520A2B"/>
    <w:rsid w:val="0B7E1721"/>
    <w:rsid w:val="0B8E4856"/>
    <w:rsid w:val="0B9349FB"/>
    <w:rsid w:val="0BFACBFE"/>
    <w:rsid w:val="0C3E0D43"/>
    <w:rsid w:val="0C6A5F7A"/>
    <w:rsid w:val="0C8131DD"/>
    <w:rsid w:val="0CF5F9E8"/>
    <w:rsid w:val="0D36ABC5"/>
    <w:rsid w:val="0D480550"/>
    <w:rsid w:val="0D4AD088"/>
    <w:rsid w:val="0D8BCD4F"/>
    <w:rsid w:val="0D9DD580"/>
    <w:rsid w:val="0DB99932"/>
    <w:rsid w:val="0DDDC6E1"/>
    <w:rsid w:val="0DE4D2F2"/>
    <w:rsid w:val="0E2B7DC1"/>
    <w:rsid w:val="0E444311"/>
    <w:rsid w:val="0E6EBA12"/>
    <w:rsid w:val="0E847973"/>
    <w:rsid w:val="0EE33E7C"/>
    <w:rsid w:val="0F0EB2BC"/>
    <w:rsid w:val="0F33358C"/>
    <w:rsid w:val="0FBF2776"/>
    <w:rsid w:val="0FC87590"/>
    <w:rsid w:val="0FCB345B"/>
    <w:rsid w:val="10047C89"/>
    <w:rsid w:val="10508B2A"/>
    <w:rsid w:val="10BE2E25"/>
    <w:rsid w:val="10F38B7F"/>
    <w:rsid w:val="11193E41"/>
    <w:rsid w:val="1140888C"/>
    <w:rsid w:val="114E54A4"/>
    <w:rsid w:val="11BC1A35"/>
    <w:rsid w:val="11D443A5"/>
    <w:rsid w:val="11F03A84"/>
    <w:rsid w:val="11F049F1"/>
    <w:rsid w:val="128BEFA9"/>
    <w:rsid w:val="1297B1E5"/>
    <w:rsid w:val="12A58D77"/>
    <w:rsid w:val="12D72622"/>
    <w:rsid w:val="130FBE0E"/>
    <w:rsid w:val="13323B6C"/>
    <w:rsid w:val="13533ECE"/>
    <w:rsid w:val="1375E837"/>
    <w:rsid w:val="13CE8C23"/>
    <w:rsid w:val="13DDE7F8"/>
    <w:rsid w:val="1403EF43"/>
    <w:rsid w:val="1412BFC4"/>
    <w:rsid w:val="141D5015"/>
    <w:rsid w:val="141FFA8E"/>
    <w:rsid w:val="1468572C"/>
    <w:rsid w:val="14686783"/>
    <w:rsid w:val="14695DDA"/>
    <w:rsid w:val="14764A09"/>
    <w:rsid w:val="1493D86A"/>
    <w:rsid w:val="14C5F2CC"/>
    <w:rsid w:val="151958CE"/>
    <w:rsid w:val="151DFA9A"/>
    <w:rsid w:val="152F959A"/>
    <w:rsid w:val="157EE858"/>
    <w:rsid w:val="158BE769"/>
    <w:rsid w:val="15E4D47B"/>
    <w:rsid w:val="15E87109"/>
    <w:rsid w:val="160EDBDF"/>
    <w:rsid w:val="1639367B"/>
    <w:rsid w:val="1646DA28"/>
    <w:rsid w:val="1670408F"/>
    <w:rsid w:val="1719C4A1"/>
    <w:rsid w:val="174244B6"/>
    <w:rsid w:val="17673121"/>
    <w:rsid w:val="179DE196"/>
    <w:rsid w:val="17A83BB1"/>
    <w:rsid w:val="17B86AB9"/>
    <w:rsid w:val="17DF3E1A"/>
    <w:rsid w:val="17E090B2"/>
    <w:rsid w:val="180FB5B4"/>
    <w:rsid w:val="18588F4E"/>
    <w:rsid w:val="18717135"/>
    <w:rsid w:val="18D337EB"/>
    <w:rsid w:val="190ABDC6"/>
    <w:rsid w:val="19128FC8"/>
    <w:rsid w:val="19265001"/>
    <w:rsid w:val="19329E6A"/>
    <w:rsid w:val="19EDC2FF"/>
    <w:rsid w:val="19F7517A"/>
    <w:rsid w:val="1A0D4196"/>
    <w:rsid w:val="1A2DECC8"/>
    <w:rsid w:val="1A3321A6"/>
    <w:rsid w:val="1A62311D"/>
    <w:rsid w:val="1A998D80"/>
    <w:rsid w:val="1ABB08A2"/>
    <w:rsid w:val="1B0C11E0"/>
    <w:rsid w:val="1B871F55"/>
    <w:rsid w:val="1B8B1E75"/>
    <w:rsid w:val="1BAC7890"/>
    <w:rsid w:val="1C054E1D"/>
    <w:rsid w:val="1CA31AB0"/>
    <w:rsid w:val="1D17120B"/>
    <w:rsid w:val="1D3D09DD"/>
    <w:rsid w:val="1D4848F1"/>
    <w:rsid w:val="1D813CFE"/>
    <w:rsid w:val="1D88D5CB"/>
    <w:rsid w:val="1E3A882F"/>
    <w:rsid w:val="1E423560"/>
    <w:rsid w:val="1E55D651"/>
    <w:rsid w:val="1E6AB997"/>
    <w:rsid w:val="1E7E3C72"/>
    <w:rsid w:val="1EA28AC3"/>
    <w:rsid w:val="1EC4EEC7"/>
    <w:rsid w:val="1EED2208"/>
    <w:rsid w:val="1EF68541"/>
    <w:rsid w:val="1F2029F5"/>
    <w:rsid w:val="1F6CDB33"/>
    <w:rsid w:val="2026C472"/>
    <w:rsid w:val="202DE29B"/>
    <w:rsid w:val="2076BFED"/>
    <w:rsid w:val="2086AB17"/>
    <w:rsid w:val="209C38FB"/>
    <w:rsid w:val="20B060A8"/>
    <w:rsid w:val="20C33BF1"/>
    <w:rsid w:val="20CFAE16"/>
    <w:rsid w:val="210AED99"/>
    <w:rsid w:val="214246A4"/>
    <w:rsid w:val="21655E62"/>
    <w:rsid w:val="21898CCF"/>
    <w:rsid w:val="21B6183A"/>
    <w:rsid w:val="21E5C355"/>
    <w:rsid w:val="223347B9"/>
    <w:rsid w:val="2270A9A6"/>
    <w:rsid w:val="227249B2"/>
    <w:rsid w:val="2289CCAB"/>
    <w:rsid w:val="2326D91E"/>
    <w:rsid w:val="232CF58A"/>
    <w:rsid w:val="2332D5F7"/>
    <w:rsid w:val="23449EC2"/>
    <w:rsid w:val="23449FC9"/>
    <w:rsid w:val="2392313A"/>
    <w:rsid w:val="23CC6101"/>
    <w:rsid w:val="23CE85C1"/>
    <w:rsid w:val="23CFE2A6"/>
    <w:rsid w:val="23DAE365"/>
    <w:rsid w:val="246C3FEB"/>
    <w:rsid w:val="249F6038"/>
    <w:rsid w:val="24A75309"/>
    <w:rsid w:val="24CF5DB2"/>
    <w:rsid w:val="24ED6341"/>
    <w:rsid w:val="2509B568"/>
    <w:rsid w:val="2511CC47"/>
    <w:rsid w:val="2515EF81"/>
    <w:rsid w:val="252A8817"/>
    <w:rsid w:val="2539E82A"/>
    <w:rsid w:val="2540D18B"/>
    <w:rsid w:val="25728B96"/>
    <w:rsid w:val="258BE3C1"/>
    <w:rsid w:val="25E1CC76"/>
    <w:rsid w:val="26058F3A"/>
    <w:rsid w:val="267ED873"/>
    <w:rsid w:val="268933A2"/>
    <w:rsid w:val="27062683"/>
    <w:rsid w:val="2735463B"/>
    <w:rsid w:val="274E1F64"/>
    <w:rsid w:val="2774B48C"/>
    <w:rsid w:val="27781057"/>
    <w:rsid w:val="27A15F9B"/>
    <w:rsid w:val="27C27F1B"/>
    <w:rsid w:val="27ED4765"/>
    <w:rsid w:val="285ED8CB"/>
    <w:rsid w:val="286C30ED"/>
    <w:rsid w:val="286D8FE3"/>
    <w:rsid w:val="28A09122"/>
    <w:rsid w:val="28A1F6E4"/>
    <w:rsid w:val="28BD765E"/>
    <w:rsid w:val="28C730D8"/>
    <w:rsid w:val="28F2B0DC"/>
    <w:rsid w:val="2931508F"/>
    <w:rsid w:val="293CBCB1"/>
    <w:rsid w:val="293D2FFC"/>
    <w:rsid w:val="296F0906"/>
    <w:rsid w:val="297032F6"/>
    <w:rsid w:val="299ABC4C"/>
    <w:rsid w:val="29AFE99E"/>
    <w:rsid w:val="29BD08F2"/>
    <w:rsid w:val="29CC2EA2"/>
    <w:rsid w:val="2A0C0C12"/>
    <w:rsid w:val="2A122EB9"/>
    <w:rsid w:val="2A1843F9"/>
    <w:rsid w:val="2A2E34AF"/>
    <w:rsid w:val="2A35C2ED"/>
    <w:rsid w:val="2A87B850"/>
    <w:rsid w:val="2AAC8F49"/>
    <w:rsid w:val="2B31AD8B"/>
    <w:rsid w:val="2BA5AE9E"/>
    <w:rsid w:val="2BC95DBE"/>
    <w:rsid w:val="2BEDE2D0"/>
    <w:rsid w:val="2BF7FF1B"/>
    <w:rsid w:val="2C2F51D5"/>
    <w:rsid w:val="2C3DC338"/>
    <w:rsid w:val="2C42C0C2"/>
    <w:rsid w:val="2C47423F"/>
    <w:rsid w:val="2C50F1E9"/>
    <w:rsid w:val="2C89A614"/>
    <w:rsid w:val="2CA22FD1"/>
    <w:rsid w:val="2CAFF2FC"/>
    <w:rsid w:val="2CF3F13A"/>
    <w:rsid w:val="2CF87526"/>
    <w:rsid w:val="2D192D48"/>
    <w:rsid w:val="2D3DE55A"/>
    <w:rsid w:val="2D56B511"/>
    <w:rsid w:val="2DAD3E93"/>
    <w:rsid w:val="2DCB2236"/>
    <w:rsid w:val="2E1DB8A9"/>
    <w:rsid w:val="2E479267"/>
    <w:rsid w:val="2E4E2690"/>
    <w:rsid w:val="2E9F9FC5"/>
    <w:rsid w:val="2EC2E5AE"/>
    <w:rsid w:val="2ED6B4E1"/>
    <w:rsid w:val="2EE34E2F"/>
    <w:rsid w:val="2F06AE39"/>
    <w:rsid w:val="2F083B95"/>
    <w:rsid w:val="2F84DED5"/>
    <w:rsid w:val="2F9CBB9C"/>
    <w:rsid w:val="2FAF630F"/>
    <w:rsid w:val="2FB59B40"/>
    <w:rsid w:val="300A4BED"/>
    <w:rsid w:val="303A19F8"/>
    <w:rsid w:val="3048ED79"/>
    <w:rsid w:val="304A2420"/>
    <w:rsid w:val="306D3410"/>
    <w:rsid w:val="308EEE84"/>
    <w:rsid w:val="30C55271"/>
    <w:rsid w:val="3107123E"/>
    <w:rsid w:val="311C1372"/>
    <w:rsid w:val="3120A186"/>
    <w:rsid w:val="314B3370"/>
    <w:rsid w:val="31C9DC27"/>
    <w:rsid w:val="31FDCE91"/>
    <w:rsid w:val="32187149"/>
    <w:rsid w:val="32267A5A"/>
    <w:rsid w:val="32500B5F"/>
    <w:rsid w:val="325D2454"/>
    <w:rsid w:val="3268D94E"/>
    <w:rsid w:val="32E18362"/>
    <w:rsid w:val="32FB918A"/>
    <w:rsid w:val="3348C35D"/>
    <w:rsid w:val="33742768"/>
    <w:rsid w:val="33D1529D"/>
    <w:rsid w:val="34137A0F"/>
    <w:rsid w:val="345D9433"/>
    <w:rsid w:val="346B423A"/>
    <w:rsid w:val="3479D41F"/>
    <w:rsid w:val="34A0AE76"/>
    <w:rsid w:val="34B37265"/>
    <w:rsid w:val="35381D90"/>
    <w:rsid w:val="357D25B8"/>
    <w:rsid w:val="35960384"/>
    <w:rsid w:val="35A2E6C1"/>
    <w:rsid w:val="35B5D635"/>
    <w:rsid w:val="35CB0B82"/>
    <w:rsid w:val="35D4FC28"/>
    <w:rsid w:val="36213406"/>
    <w:rsid w:val="3671C014"/>
    <w:rsid w:val="36754449"/>
    <w:rsid w:val="369AA8D4"/>
    <w:rsid w:val="3706D036"/>
    <w:rsid w:val="37260E1C"/>
    <w:rsid w:val="37582C7F"/>
    <w:rsid w:val="375F16E0"/>
    <w:rsid w:val="378D5CC4"/>
    <w:rsid w:val="37A48CF9"/>
    <w:rsid w:val="37F2B136"/>
    <w:rsid w:val="37FC38DF"/>
    <w:rsid w:val="388270EC"/>
    <w:rsid w:val="3882BE4C"/>
    <w:rsid w:val="38881B89"/>
    <w:rsid w:val="3893A331"/>
    <w:rsid w:val="38B33D7B"/>
    <w:rsid w:val="38E98CB3"/>
    <w:rsid w:val="393D1CF8"/>
    <w:rsid w:val="39821158"/>
    <w:rsid w:val="39A4E307"/>
    <w:rsid w:val="39BC97DE"/>
    <w:rsid w:val="39BCB101"/>
    <w:rsid w:val="39F0DA02"/>
    <w:rsid w:val="39F7A2FF"/>
    <w:rsid w:val="39FAC1D6"/>
    <w:rsid w:val="3A03B266"/>
    <w:rsid w:val="3A78541C"/>
    <w:rsid w:val="3A82C889"/>
    <w:rsid w:val="3ADA83BE"/>
    <w:rsid w:val="3B13090C"/>
    <w:rsid w:val="3B4D713D"/>
    <w:rsid w:val="3BD9E74A"/>
    <w:rsid w:val="3BE5F411"/>
    <w:rsid w:val="3BEB43A1"/>
    <w:rsid w:val="3BEE4D08"/>
    <w:rsid w:val="3C04069A"/>
    <w:rsid w:val="3C2BAE24"/>
    <w:rsid w:val="3C4E1066"/>
    <w:rsid w:val="3C54B838"/>
    <w:rsid w:val="3C58BD63"/>
    <w:rsid w:val="3C86AA8E"/>
    <w:rsid w:val="3CF975BE"/>
    <w:rsid w:val="3D25F34A"/>
    <w:rsid w:val="3D548731"/>
    <w:rsid w:val="3D5ED018"/>
    <w:rsid w:val="3D6244DC"/>
    <w:rsid w:val="3D728DDC"/>
    <w:rsid w:val="3D78117F"/>
    <w:rsid w:val="3DA3B714"/>
    <w:rsid w:val="3DB5D3E6"/>
    <w:rsid w:val="3DB5F73F"/>
    <w:rsid w:val="3DD38780"/>
    <w:rsid w:val="3DD92839"/>
    <w:rsid w:val="3DFBA2AA"/>
    <w:rsid w:val="3E669B01"/>
    <w:rsid w:val="3EB2DCDB"/>
    <w:rsid w:val="3EF4C631"/>
    <w:rsid w:val="3F23BD6D"/>
    <w:rsid w:val="3F445518"/>
    <w:rsid w:val="3F5F35CF"/>
    <w:rsid w:val="3F7E2DED"/>
    <w:rsid w:val="3FA12382"/>
    <w:rsid w:val="3FC8BE52"/>
    <w:rsid w:val="401641F2"/>
    <w:rsid w:val="408878B2"/>
    <w:rsid w:val="40A5C53D"/>
    <w:rsid w:val="40CF8A95"/>
    <w:rsid w:val="40DA38D9"/>
    <w:rsid w:val="410D07A2"/>
    <w:rsid w:val="411E30E8"/>
    <w:rsid w:val="412C2E86"/>
    <w:rsid w:val="41414B67"/>
    <w:rsid w:val="415883FB"/>
    <w:rsid w:val="415FE100"/>
    <w:rsid w:val="4201D4FA"/>
    <w:rsid w:val="421285E0"/>
    <w:rsid w:val="422C66F3"/>
    <w:rsid w:val="4242835A"/>
    <w:rsid w:val="42518523"/>
    <w:rsid w:val="4257A9A0"/>
    <w:rsid w:val="425A1FC1"/>
    <w:rsid w:val="4296DE18"/>
    <w:rsid w:val="42983950"/>
    <w:rsid w:val="42B2B951"/>
    <w:rsid w:val="42BB0E9B"/>
    <w:rsid w:val="42BB4C04"/>
    <w:rsid w:val="42C7E6AE"/>
    <w:rsid w:val="42DC99A6"/>
    <w:rsid w:val="42E10DAF"/>
    <w:rsid w:val="43B52B7D"/>
    <w:rsid w:val="43FE4C77"/>
    <w:rsid w:val="440218FE"/>
    <w:rsid w:val="44276630"/>
    <w:rsid w:val="44357676"/>
    <w:rsid w:val="44839A14"/>
    <w:rsid w:val="448A952A"/>
    <w:rsid w:val="44C1922C"/>
    <w:rsid w:val="44C3CE9A"/>
    <w:rsid w:val="44E5F396"/>
    <w:rsid w:val="450F5C40"/>
    <w:rsid w:val="45411819"/>
    <w:rsid w:val="4579CAC3"/>
    <w:rsid w:val="4579E1B3"/>
    <w:rsid w:val="457D8FF6"/>
    <w:rsid w:val="457E24EA"/>
    <w:rsid w:val="45A9BFD2"/>
    <w:rsid w:val="45CD5BC0"/>
    <w:rsid w:val="45CE7B70"/>
    <w:rsid w:val="460B27BB"/>
    <w:rsid w:val="461C4D1C"/>
    <w:rsid w:val="4635B255"/>
    <w:rsid w:val="4670CACC"/>
    <w:rsid w:val="4704149F"/>
    <w:rsid w:val="47511F57"/>
    <w:rsid w:val="4784C74C"/>
    <w:rsid w:val="47AEBDDC"/>
    <w:rsid w:val="47D8A1AC"/>
    <w:rsid w:val="47E1D96B"/>
    <w:rsid w:val="47F2CCE6"/>
    <w:rsid w:val="47F8B33A"/>
    <w:rsid w:val="48341294"/>
    <w:rsid w:val="483D5280"/>
    <w:rsid w:val="485689F7"/>
    <w:rsid w:val="48DC1974"/>
    <w:rsid w:val="48EE75A6"/>
    <w:rsid w:val="493F2DF1"/>
    <w:rsid w:val="498FB0B1"/>
    <w:rsid w:val="49AD5EDA"/>
    <w:rsid w:val="49F5B650"/>
    <w:rsid w:val="4ABBA083"/>
    <w:rsid w:val="4AC7DF61"/>
    <w:rsid w:val="4B28C14A"/>
    <w:rsid w:val="4B2A46DA"/>
    <w:rsid w:val="4B3077C7"/>
    <w:rsid w:val="4B3C5D0D"/>
    <w:rsid w:val="4B982214"/>
    <w:rsid w:val="4BBD9417"/>
    <w:rsid w:val="4BC03D62"/>
    <w:rsid w:val="4BDE8322"/>
    <w:rsid w:val="4C03359F"/>
    <w:rsid w:val="4C78E511"/>
    <w:rsid w:val="4CDB9C9D"/>
    <w:rsid w:val="4D15D619"/>
    <w:rsid w:val="4D807E1F"/>
    <w:rsid w:val="4D9883FA"/>
    <w:rsid w:val="4D9CD268"/>
    <w:rsid w:val="4E2CF18C"/>
    <w:rsid w:val="4E62B454"/>
    <w:rsid w:val="4E66963B"/>
    <w:rsid w:val="4EAB1AB5"/>
    <w:rsid w:val="4EADBC36"/>
    <w:rsid w:val="4F568058"/>
    <w:rsid w:val="4F5C38C3"/>
    <w:rsid w:val="4F6ECB06"/>
    <w:rsid w:val="4F7BFA1E"/>
    <w:rsid w:val="4F9F221E"/>
    <w:rsid w:val="4FDBFEF6"/>
    <w:rsid w:val="4FE2BE30"/>
    <w:rsid w:val="500C7163"/>
    <w:rsid w:val="50268CAA"/>
    <w:rsid w:val="50281A0A"/>
    <w:rsid w:val="50793E6F"/>
    <w:rsid w:val="5095F94B"/>
    <w:rsid w:val="5096DE1B"/>
    <w:rsid w:val="50A17286"/>
    <w:rsid w:val="50E2A308"/>
    <w:rsid w:val="51294DF0"/>
    <w:rsid w:val="51AB9E91"/>
    <w:rsid w:val="5235FBAE"/>
    <w:rsid w:val="52980640"/>
    <w:rsid w:val="52CDEF0B"/>
    <w:rsid w:val="52DE4FA7"/>
    <w:rsid w:val="532B98A1"/>
    <w:rsid w:val="534ADE21"/>
    <w:rsid w:val="5351953C"/>
    <w:rsid w:val="536E6983"/>
    <w:rsid w:val="537D9F41"/>
    <w:rsid w:val="538794F1"/>
    <w:rsid w:val="53BD699A"/>
    <w:rsid w:val="53F769E6"/>
    <w:rsid w:val="53FB47E4"/>
    <w:rsid w:val="5481E098"/>
    <w:rsid w:val="54B724B4"/>
    <w:rsid w:val="54CA16F6"/>
    <w:rsid w:val="54E6AE82"/>
    <w:rsid w:val="54FEAB33"/>
    <w:rsid w:val="550B9AE5"/>
    <w:rsid w:val="5556D54C"/>
    <w:rsid w:val="5556F044"/>
    <w:rsid w:val="555939FB"/>
    <w:rsid w:val="5569A629"/>
    <w:rsid w:val="5582D2E6"/>
    <w:rsid w:val="558FFF1F"/>
    <w:rsid w:val="55E864F7"/>
    <w:rsid w:val="562BCD31"/>
    <w:rsid w:val="568EB06E"/>
    <w:rsid w:val="5745797B"/>
    <w:rsid w:val="579389B7"/>
    <w:rsid w:val="57EE5A35"/>
    <w:rsid w:val="584363A5"/>
    <w:rsid w:val="58441AD4"/>
    <w:rsid w:val="58862EB4"/>
    <w:rsid w:val="5889EC08"/>
    <w:rsid w:val="58E457EE"/>
    <w:rsid w:val="58EF3E5D"/>
    <w:rsid w:val="595551BB"/>
    <w:rsid w:val="595E8A90"/>
    <w:rsid w:val="59707819"/>
    <w:rsid w:val="598375AB"/>
    <w:rsid w:val="5A0B74D4"/>
    <w:rsid w:val="5A19594C"/>
    <w:rsid w:val="5A410D93"/>
    <w:rsid w:val="5A4A804F"/>
    <w:rsid w:val="5A4D830D"/>
    <w:rsid w:val="5A57AEB9"/>
    <w:rsid w:val="5A687B04"/>
    <w:rsid w:val="5A752DE2"/>
    <w:rsid w:val="5A7A63A6"/>
    <w:rsid w:val="5A892CDE"/>
    <w:rsid w:val="5AB0D225"/>
    <w:rsid w:val="5B1C0800"/>
    <w:rsid w:val="5BD65511"/>
    <w:rsid w:val="5C627C6A"/>
    <w:rsid w:val="5C66D9D4"/>
    <w:rsid w:val="5C86D4B4"/>
    <w:rsid w:val="5C9C5EAE"/>
    <w:rsid w:val="5CBD1A3E"/>
    <w:rsid w:val="5CCC3A58"/>
    <w:rsid w:val="5D54454F"/>
    <w:rsid w:val="5D8902C8"/>
    <w:rsid w:val="5D969D31"/>
    <w:rsid w:val="5DB5F98C"/>
    <w:rsid w:val="5DDFCD00"/>
    <w:rsid w:val="5E28C2DE"/>
    <w:rsid w:val="5E49435F"/>
    <w:rsid w:val="5E58DC9D"/>
    <w:rsid w:val="5E8D90C8"/>
    <w:rsid w:val="5EA11701"/>
    <w:rsid w:val="5EBCC856"/>
    <w:rsid w:val="5F38A190"/>
    <w:rsid w:val="5F632E2A"/>
    <w:rsid w:val="5F699D98"/>
    <w:rsid w:val="5F8F192A"/>
    <w:rsid w:val="5F9CEFF6"/>
    <w:rsid w:val="5FAA24A7"/>
    <w:rsid w:val="600577D6"/>
    <w:rsid w:val="6031BD7E"/>
    <w:rsid w:val="60354D2D"/>
    <w:rsid w:val="60A59A68"/>
    <w:rsid w:val="6142387D"/>
    <w:rsid w:val="6152FF40"/>
    <w:rsid w:val="615E8A06"/>
    <w:rsid w:val="6193D9CD"/>
    <w:rsid w:val="619E5B7E"/>
    <w:rsid w:val="61AB6077"/>
    <w:rsid w:val="61B353CB"/>
    <w:rsid w:val="61F06D4C"/>
    <w:rsid w:val="627C1065"/>
    <w:rsid w:val="627D25EB"/>
    <w:rsid w:val="62919574"/>
    <w:rsid w:val="62925359"/>
    <w:rsid w:val="6296658B"/>
    <w:rsid w:val="62AAD674"/>
    <w:rsid w:val="62CA5137"/>
    <w:rsid w:val="62FCE34A"/>
    <w:rsid w:val="6308545B"/>
    <w:rsid w:val="63184FC0"/>
    <w:rsid w:val="63923EF0"/>
    <w:rsid w:val="63A5A99F"/>
    <w:rsid w:val="640786E2"/>
    <w:rsid w:val="6453E565"/>
    <w:rsid w:val="646F3849"/>
    <w:rsid w:val="64974752"/>
    <w:rsid w:val="64CF197E"/>
    <w:rsid w:val="64EE9E7D"/>
    <w:rsid w:val="64FCD24C"/>
    <w:rsid w:val="65284B34"/>
    <w:rsid w:val="65486302"/>
    <w:rsid w:val="65729EF8"/>
    <w:rsid w:val="65764A9E"/>
    <w:rsid w:val="65768984"/>
    <w:rsid w:val="657B7645"/>
    <w:rsid w:val="657F5438"/>
    <w:rsid w:val="65A1E740"/>
    <w:rsid w:val="65F4BC04"/>
    <w:rsid w:val="65FA7B06"/>
    <w:rsid w:val="662AFFA2"/>
    <w:rsid w:val="664AF3AC"/>
    <w:rsid w:val="669BA607"/>
    <w:rsid w:val="669BB4AB"/>
    <w:rsid w:val="669C5A06"/>
    <w:rsid w:val="66D868CD"/>
    <w:rsid w:val="66F3E6DF"/>
    <w:rsid w:val="66F546FC"/>
    <w:rsid w:val="670E6F59"/>
    <w:rsid w:val="673100BC"/>
    <w:rsid w:val="673CE744"/>
    <w:rsid w:val="6762A05F"/>
    <w:rsid w:val="676CBA4B"/>
    <w:rsid w:val="676D2148"/>
    <w:rsid w:val="678B8627"/>
    <w:rsid w:val="67902B62"/>
    <w:rsid w:val="67AE066D"/>
    <w:rsid w:val="684A823F"/>
    <w:rsid w:val="689D8CD7"/>
    <w:rsid w:val="691628B2"/>
    <w:rsid w:val="693F6D30"/>
    <w:rsid w:val="6975803C"/>
    <w:rsid w:val="6976566D"/>
    <w:rsid w:val="69C6728C"/>
    <w:rsid w:val="69CCFE0D"/>
    <w:rsid w:val="69E289A5"/>
    <w:rsid w:val="69F588B1"/>
    <w:rsid w:val="69F6BA45"/>
    <w:rsid w:val="6A15F781"/>
    <w:rsid w:val="6A2874EE"/>
    <w:rsid w:val="6A561F13"/>
    <w:rsid w:val="6A6915E9"/>
    <w:rsid w:val="6A79BAD3"/>
    <w:rsid w:val="6A7E072B"/>
    <w:rsid w:val="6AA41209"/>
    <w:rsid w:val="6AA9262F"/>
    <w:rsid w:val="6AD253E3"/>
    <w:rsid w:val="6B1FB550"/>
    <w:rsid w:val="6B77FFD4"/>
    <w:rsid w:val="6B912831"/>
    <w:rsid w:val="6B97D598"/>
    <w:rsid w:val="6BB7F023"/>
    <w:rsid w:val="6BC9EA20"/>
    <w:rsid w:val="6BCFB044"/>
    <w:rsid w:val="6C1038A4"/>
    <w:rsid w:val="6C2B28B4"/>
    <w:rsid w:val="6C519B46"/>
    <w:rsid w:val="6C5F9434"/>
    <w:rsid w:val="6CDAEFC9"/>
    <w:rsid w:val="6CF77868"/>
    <w:rsid w:val="6D42FCD2"/>
    <w:rsid w:val="6DE19F4E"/>
    <w:rsid w:val="6E62EFED"/>
    <w:rsid w:val="6EBD0C60"/>
    <w:rsid w:val="6F125F7D"/>
    <w:rsid w:val="6F264D1E"/>
    <w:rsid w:val="6F2C638E"/>
    <w:rsid w:val="6F5F9B8A"/>
    <w:rsid w:val="6F860FB1"/>
    <w:rsid w:val="6F9532E0"/>
    <w:rsid w:val="6F9855C4"/>
    <w:rsid w:val="6FD94C11"/>
    <w:rsid w:val="6FF1B38D"/>
    <w:rsid w:val="700D1401"/>
    <w:rsid w:val="701698AB"/>
    <w:rsid w:val="705D50A9"/>
    <w:rsid w:val="70842D66"/>
    <w:rsid w:val="71027282"/>
    <w:rsid w:val="71194010"/>
    <w:rsid w:val="714D5637"/>
    <w:rsid w:val="715D080F"/>
    <w:rsid w:val="71C67ABB"/>
    <w:rsid w:val="71D75907"/>
    <w:rsid w:val="71DE58AE"/>
    <w:rsid w:val="71E66C93"/>
    <w:rsid w:val="7219EE44"/>
    <w:rsid w:val="72752AE1"/>
    <w:rsid w:val="727CC7E1"/>
    <w:rsid w:val="72822292"/>
    <w:rsid w:val="728757E6"/>
    <w:rsid w:val="72B18A5F"/>
    <w:rsid w:val="72D9DCAA"/>
    <w:rsid w:val="730634D9"/>
    <w:rsid w:val="73120B65"/>
    <w:rsid w:val="73610F56"/>
    <w:rsid w:val="738426A4"/>
    <w:rsid w:val="73EA32EB"/>
    <w:rsid w:val="740C5A3B"/>
    <w:rsid w:val="7450E0D2"/>
    <w:rsid w:val="74614796"/>
    <w:rsid w:val="7476D4AC"/>
    <w:rsid w:val="748DD95B"/>
    <w:rsid w:val="75579E89"/>
    <w:rsid w:val="7585D03C"/>
    <w:rsid w:val="759305E9"/>
    <w:rsid w:val="7606B909"/>
    <w:rsid w:val="761CF090"/>
    <w:rsid w:val="76389C3B"/>
    <w:rsid w:val="763DD59B"/>
    <w:rsid w:val="764239FE"/>
    <w:rsid w:val="76512903"/>
    <w:rsid w:val="766A65BC"/>
    <w:rsid w:val="76A3E6E7"/>
    <w:rsid w:val="76B6B3FD"/>
    <w:rsid w:val="76BF5C2D"/>
    <w:rsid w:val="773098A6"/>
    <w:rsid w:val="774BD12B"/>
    <w:rsid w:val="775E0DAC"/>
    <w:rsid w:val="776B7E56"/>
    <w:rsid w:val="7778DE01"/>
    <w:rsid w:val="7779EECB"/>
    <w:rsid w:val="7835E8B5"/>
    <w:rsid w:val="7852B03E"/>
    <w:rsid w:val="786635F2"/>
    <w:rsid w:val="787D4ACE"/>
    <w:rsid w:val="788F3F4B"/>
    <w:rsid w:val="78D35EAE"/>
    <w:rsid w:val="791EA539"/>
    <w:rsid w:val="799234D4"/>
    <w:rsid w:val="79B39997"/>
    <w:rsid w:val="79C157E6"/>
    <w:rsid w:val="79C726BB"/>
    <w:rsid w:val="79EFBEEE"/>
    <w:rsid w:val="79FA40C3"/>
    <w:rsid w:val="7A33E5D8"/>
    <w:rsid w:val="7A45F725"/>
    <w:rsid w:val="7A51CEA3"/>
    <w:rsid w:val="7A72B20F"/>
    <w:rsid w:val="7A78ADDB"/>
    <w:rsid w:val="7ACA7854"/>
    <w:rsid w:val="7AEC08C5"/>
    <w:rsid w:val="7B03B87F"/>
    <w:rsid w:val="7B0CFEE3"/>
    <w:rsid w:val="7B513D99"/>
    <w:rsid w:val="7B8CE63C"/>
    <w:rsid w:val="7BB37E0D"/>
    <w:rsid w:val="7BD724CA"/>
    <w:rsid w:val="7BE3F3CE"/>
    <w:rsid w:val="7BF128E9"/>
    <w:rsid w:val="7C0A5F10"/>
    <w:rsid w:val="7C50748C"/>
    <w:rsid w:val="7C6E8C3E"/>
    <w:rsid w:val="7C81E7C9"/>
    <w:rsid w:val="7CB22731"/>
    <w:rsid w:val="7CC3867E"/>
    <w:rsid w:val="7CEFBE73"/>
    <w:rsid w:val="7D09768F"/>
    <w:rsid w:val="7D68BF0E"/>
    <w:rsid w:val="7E09D6AE"/>
    <w:rsid w:val="7E123E92"/>
    <w:rsid w:val="7E28F73E"/>
    <w:rsid w:val="7E495ABE"/>
    <w:rsid w:val="7E745D79"/>
    <w:rsid w:val="7E8C05F9"/>
    <w:rsid w:val="7EB0F9DA"/>
    <w:rsid w:val="7EBDB7C5"/>
    <w:rsid w:val="7EC1C5E2"/>
    <w:rsid w:val="7EEAC487"/>
    <w:rsid w:val="7F041E22"/>
    <w:rsid w:val="7F1E6A31"/>
    <w:rsid w:val="7F3358B2"/>
    <w:rsid w:val="7FAB1214"/>
    <w:rsid w:val="7FAE0EF3"/>
    <w:rsid w:val="7FB78AD4"/>
    <w:rsid w:val="7FBFAEB4"/>
    <w:rsid w:val="7FC47718"/>
    <w:rsid w:val="7FE6DC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742768"/>
  <w15:chartTrackingRefBased/>
  <w15:docId w15:val="{76A8945F-44F2-4855-913E-8052196E0B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3DB5F73F"/>
    <w:rPr>
      <w:lang w:val="fr-FR"/>
    </w:rPr>
  </w:style>
  <w:style w:type="paragraph" w:styleId="Heading1">
    <w:name w:val="heading 1"/>
    <w:basedOn w:val="Normal"/>
    <w:next w:val="Normal"/>
    <w:link w:val="Heading1Char"/>
    <w:uiPriority w:val="9"/>
    <w:qFormat/>
    <w:rsid w:val="3DB5F73F"/>
    <w:pPr>
      <w:keepNext/>
      <w:spacing w:before="240" w:after="0"/>
      <w:outlineLvl w:val="0"/>
    </w:pPr>
    <w:rPr>
      <w:rFonts w:asciiTheme="majorHAnsi" w:eastAsiaTheme="majorEastAsia" w:hAnsiTheme="majorHAnsi" w:cstheme="majorBidi"/>
      <w:noProof/>
      <w:color w:val="2F5496" w:themeColor="accent1" w:themeShade="BF"/>
      <w:sz w:val="32"/>
      <w:szCs w:val="32"/>
      <w:lang w:val="fr-CI"/>
    </w:rPr>
  </w:style>
  <w:style w:type="paragraph" w:styleId="Heading2">
    <w:name w:val="heading 2"/>
    <w:basedOn w:val="Normal"/>
    <w:next w:val="Normal"/>
    <w:link w:val="Heading2Char"/>
    <w:uiPriority w:val="9"/>
    <w:unhideWhenUsed/>
    <w:qFormat/>
    <w:rsid w:val="3DB5F73F"/>
    <w:pPr>
      <w:keepNext/>
      <w:spacing w:before="40" w:after="0"/>
      <w:outlineLvl w:val="1"/>
    </w:pPr>
    <w:rPr>
      <w:rFonts w:asciiTheme="majorHAnsi" w:eastAsiaTheme="majorEastAsia" w:hAnsiTheme="majorHAnsi" w:cstheme="majorBidi"/>
      <w:noProof/>
      <w:color w:val="2F5496" w:themeColor="accent1" w:themeShade="BF"/>
      <w:sz w:val="26"/>
      <w:szCs w:val="26"/>
      <w:lang w:val="fr-CI"/>
    </w:rPr>
  </w:style>
  <w:style w:type="paragraph" w:styleId="Heading3">
    <w:name w:val="heading 3"/>
    <w:basedOn w:val="Normal"/>
    <w:next w:val="Normal"/>
    <w:link w:val="Heading3Char"/>
    <w:uiPriority w:val="9"/>
    <w:unhideWhenUsed/>
    <w:qFormat/>
    <w:rsid w:val="3DB5F73F"/>
    <w:pPr>
      <w:keepNext/>
      <w:spacing w:before="40" w:after="0"/>
      <w:outlineLvl w:val="2"/>
    </w:pPr>
    <w:rPr>
      <w:rFonts w:asciiTheme="majorHAnsi" w:eastAsiaTheme="majorEastAsia" w:hAnsiTheme="majorHAnsi" w:cstheme="majorBidi"/>
      <w:noProof/>
      <w:color w:val="1F3763"/>
      <w:sz w:val="24"/>
      <w:szCs w:val="24"/>
      <w:lang w:val="fr-CI"/>
    </w:rPr>
  </w:style>
  <w:style w:type="paragraph" w:styleId="Heading4">
    <w:name w:val="heading 4"/>
    <w:basedOn w:val="Normal"/>
    <w:next w:val="Normal"/>
    <w:link w:val="Heading4Char"/>
    <w:uiPriority w:val="9"/>
    <w:unhideWhenUsed/>
    <w:qFormat/>
    <w:rsid w:val="3DB5F73F"/>
    <w:pPr>
      <w:keepNext/>
      <w:spacing w:before="40" w:after="0"/>
      <w:outlineLvl w:val="3"/>
    </w:pPr>
    <w:rPr>
      <w:rFonts w:asciiTheme="majorHAnsi" w:eastAsiaTheme="majorEastAsia" w:hAnsiTheme="majorHAnsi" w:cstheme="majorBidi"/>
      <w:i/>
      <w:iCs/>
      <w:noProof/>
      <w:color w:val="2F5496" w:themeColor="accent1" w:themeShade="BF"/>
      <w:lang w:val="fr-CI"/>
    </w:rPr>
  </w:style>
  <w:style w:type="paragraph" w:styleId="Heading5">
    <w:name w:val="heading 5"/>
    <w:basedOn w:val="Normal"/>
    <w:next w:val="Normal"/>
    <w:link w:val="Heading5Char"/>
    <w:uiPriority w:val="9"/>
    <w:unhideWhenUsed/>
    <w:qFormat/>
    <w:rsid w:val="3DB5F73F"/>
    <w:pPr>
      <w:keepNext/>
      <w:spacing w:before="40" w:after="0"/>
      <w:outlineLvl w:val="4"/>
    </w:pPr>
    <w:rPr>
      <w:rFonts w:asciiTheme="majorHAnsi" w:eastAsiaTheme="majorEastAsia" w:hAnsiTheme="majorHAnsi" w:cstheme="majorBidi"/>
      <w:noProof/>
      <w:color w:val="2F5496" w:themeColor="accent1" w:themeShade="BF"/>
      <w:lang w:val="fr-CI"/>
    </w:rPr>
  </w:style>
  <w:style w:type="paragraph" w:styleId="Heading6">
    <w:name w:val="heading 6"/>
    <w:basedOn w:val="Normal"/>
    <w:next w:val="Normal"/>
    <w:link w:val="Heading6Char"/>
    <w:uiPriority w:val="9"/>
    <w:unhideWhenUsed/>
    <w:qFormat/>
    <w:rsid w:val="3DB5F73F"/>
    <w:pPr>
      <w:keepNext/>
      <w:spacing w:before="40" w:after="0"/>
      <w:outlineLvl w:val="5"/>
    </w:pPr>
    <w:rPr>
      <w:rFonts w:asciiTheme="majorHAnsi" w:eastAsiaTheme="majorEastAsia" w:hAnsiTheme="majorHAnsi" w:cstheme="majorBidi"/>
      <w:noProof/>
      <w:color w:val="1F3763"/>
      <w:lang w:val="fr-CI"/>
    </w:rPr>
  </w:style>
  <w:style w:type="paragraph" w:styleId="Heading7">
    <w:name w:val="heading 7"/>
    <w:basedOn w:val="Normal"/>
    <w:next w:val="Normal"/>
    <w:link w:val="Heading7Char"/>
    <w:uiPriority w:val="9"/>
    <w:unhideWhenUsed/>
    <w:qFormat/>
    <w:rsid w:val="3DB5F73F"/>
    <w:pPr>
      <w:keepNext/>
      <w:spacing w:before="40" w:after="0"/>
      <w:outlineLvl w:val="6"/>
    </w:pPr>
    <w:rPr>
      <w:rFonts w:asciiTheme="majorHAnsi" w:eastAsiaTheme="majorEastAsia" w:hAnsiTheme="majorHAnsi" w:cstheme="majorBidi"/>
      <w:i/>
      <w:iCs/>
      <w:noProof/>
      <w:color w:val="1F3763"/>
      <w:lang w:val="fr-CI"/>
    </w:rPr>
  </w:style>
  <w:style w:type="paragraph" w:styleId="Heading8">
    <w:name w:val="heading 8"/>
    <w:basedOn w:val="Normal"/>
    <w:next w:val="Normal"/>
    <w:link w:val="Heading8Char"/>
    <w:uiPriority w:val="9"/>
    <w:unhideWhenUsed/>
    <w:qFormat/>
    <w:rsid w:val="3DB5F73F"/>
    <w:pPr>
      <w:keepNext/>
      <w:spacing w:before="40" w:after="0"/>
      <w:outlineLvl w:val="7"/>
    </w:pPr>
    <w:rPr>
      <w:rFonts w:asciiTheme="majorHAnsi" w:eastAsiaTheme="majorEastAsia" w:hAnsiTheme="majorHAnsi" w:cstheme="majorBidi"/>
      <w:noProof/>
      <w:color w:val="272727"/>
      <w:sz w:val="21"/>
      <w:szCs w:val="21"/>
      <w:lang w:val="fr-CI"/>
    </w:rPr>
  </w:style>
  <w:style w:type="paragraph" w:styleId="Heading9">
    <w:name w:val="heading 9"/>
    <w:basedOn w:val="Normal"/>
    <w:next w:val="Normal"/>
    <w:link w:val="Heading9Char"/>
    <w:uiPriority w:val="9"/>
    <w:unhideWhenUsed/>
    <w:qFormat/>
    <w:rsid w:val="3DB5F73F"/>
    <w:pPr>
      <w:keepNext/>
      <w:spacing w:before="40" w:after="0"/>
      <w:outlineLvl w:val="8"/>
    </w:pPr>
    <w:rPr>
      <w:rFonts w:asciiTheme="majorHAnsi" w:eastAsiaTheme="majorEastAsia" w:hAnsiTheme="majorHAnsi" w:cstheme="majorBidi"/>
      <w:i/>
      <w:iCs/>
      <w:noProof/>
      <w:color w:val="272727"/>
      <w:sz w:val="21"/>
      <w:szCs w:val="21"/>
      <w:lang w:val="fr-C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3DB5F73F"/>
    <w:pPr>
      <w:spacing w:after="0"/>
      <w:contextualSpacing/>
    </w:pPr>
    <w:rPr>
      <w:rFonts w:asciiTheme="majorHAnsi" w:eastAsiaTheme="majorEastAsia" w:hAnsiTheme="majorHAnsi" w:cstheme="majorBidi"/>
      <w:noProof/>
      <w:sz w:val="56"/>
      <w:szCs w:val="56"/>
      <w:lang w:val="fr-CI"/>
    </w:rPr>
  </w:style>
  <w:style w:type="paragraph" w:styleId="Subtitle">
    <w:name w:val="Subtitle"/>
    <w:basedOn w:val="Normal"/>
    <w:next w:val="Normal"/>
    <w:link w:val="SubtitleChar"/>
    <w:uiPriority w:val="11"/>
    <w:qFormat/>
    <w:rsid w:val="3DB5F73F"/>
    <w:rPr>
      <w:rFonts w:eastAsiaTheme="minorEastAsia"/>
      <w:noProof/>
      <w:color w:val="5A5A5A"/>
      <w:lang w:val="fr-CI"/>
    </w:rPr>
  </w:style>
  <w:style w:type="paragraph" w:styleId="Quote">
    <w:name w:val="Quote"/>
    <w:basedOn w:val="Normal"/>
    <w:next w:val="Normal"/>
    <w:link w:val="QuoteChar"/>
    <w:uiPriority w:val="29"/>
    <w:qFormat/>
    <w:rsid w:val="3DB5F73F"/>
    <w:pPr>
      <w:spacing w:before="200"/>
      <w:ind w:left="864" w:right="864"/>
      <w:jc w:val="center"/>
    </w:pPr>
    <w:rPr>
      <w:i/>
      <w:iCs/>
      <w:noProof/>
      <w:color w:val="404040" w:themeColor="text1" w:themeTint="BF"/>
      <w:lang w:val="fr-CI"/>
    </w:rPr>
  </w:style>
  <w:style w:type="paragraph" w:styleId="IntenseQuote">
    <w:name w:val="Intense Quote"/>
    <w:basedOn w:val="Normal"/>
    <w:next w:val="Normal"/>
    <w:link w:val="IntenseQuoteChar"/>
    <w:uiPriority w:val="30"/>
    <w:qFormat/>
    <w:rsid w:val="3DB5F73F"/>
    <w:pPr>
      <w:spacing w:before="360" w:after="360"/>
      <w:ind w:left="864" w:right="864"/>
      <w:jc w:val="center"/>
    </w:pPr>
    <w:rPr>
      <w:i/>
      <w:iCs/>
      <w:noProof/>
      <w:color w:val="4472C4" w:themeColor="accent1"/>
      <w:lang w:val="fr-CI"/>
    </w:rPr>
  </w:style>
  <w:style w:type="paragraph" w:styleId="ListParagraph">
    <w:name w:val="List Paragraph"/>
    <w:basedOn w:val="Normal"/>
    <w:uiPriority w:val="34"/>
    <w:qFormat/>
    <w:rsid w:val="3DB5F73F"/>
    <w:pPr>
      <w:ind w:left="720"/>
      <w:contextualSpacing/>
    </w:pPr>
  </w:style>
  <w:style w:type="character" w:customStyle="1" w:styleId="Heading1Char">
    <w:name w:val="Heading 1 Char"/>
    <w:basedOn w:val="DefaultParagraphFont"/>
    <w:link w:val="Heading1"/>
    <w:uiPriority w:val="9"/>
    <w:rsid w:val="3DB5F73F"/>
    <w:rPr>
      <w:rFonts w:asciiTheme="majorHAnsi" w:eastAsiaTheme="majorEastAsia" w:hAnsiTheme="majorHAnsi" w:cstheme="majorBidi"/>
      <w:noProof/>
      <w:color w:val="2F5496" w:themeColor="accent1" w:themeShade="BF"/>
      <w:sz w:val="32"/>
      <w:szCs w:val="32"/>
      <w:lang w:val="fr-CI"/>
    </w:rPr>
  </w:style>
  <w:style w:type="character" w:customStyle="1" w:styleId="Heading2Char">
    <w:name w:val="Heading 2 Char"/>
    <w:basedOn w:val="DefaultParagraphFont"/>
    <w:link w:val="Heading2"/>
    <w:uiPriority w:val="9"/>
    <w:rsid w:val="3DB5F73F"/>
    <w:rPr>
      <w:rFonts w:asciiTheme="majorHAnsi" w:eastAsiaTheme="majorEastAsia" w:hAnsiTheme="majorHAnsi" w:cstheme="majorBidi"/>
      <w:noProof/>
      <w:color w:val="2F5496" w:themeColor="accent1" w:themeShade="BF"/>
      <w:sz w:val="26"/>
      <w:szCs w:val="26"/>
      <w:lang w:val="fr-CI"/>
    </w:rPr>
  </w:style>
  <w:style w:type="character" w:customStyle="1" w:styleId="Heading3Char">
    <w:name w:val="Heading 3 Char"/>
    <w:basedOn w:val="DefaultParagraphFont"/>
    <w:link w:val="Heading3"/>
    <w:uiPriority w:val="9"/>
    <w:rsid w:val="3DB5F73F"/>
    <w:rPr>
      <w:rFonts w:asciiTheme="majorHAnsi" w:eastAsiaTheme="majorEastAsia" w:hAnsiTheme="majorHAnsi" w:cstheme="majorBidi"/>
      <w:noProof/>
      <w:color w:val="1F3763"/>
      <w:sz w:val="24"/>
      <w:szCs w:val="24"/>
      <w:lang w:val="fr-CI"/>
    </w:rPr>
  </w:style>
  <w:style w:type="character" w:customStyle="1" w:styleId="Heading4Char">
    <w:name w:val="Heading 4 Char"/>
    <w:basedOn w:val="DefaultParagraphFont"/>
    <w:link w:val="Heading4"/>
    <w:uiPriority w:val="9"/>
    <w:rsid w:val="3DB5F73F"/>
    <w:rPr>
      <w:rFonts w:asciiTheme="majorHAnsi" w:eastAsiaTheme="majorEastAsia" w:hAnsiTheme="majorHAnsi" w:cstheme="majorBidi"/>
      <w:i/>
      <w:iCs/>
      <w:noProof/>
      <w:color w:val="2F5496" w:themeColor="accent1" w:themeShade="BF"/>
      <w:lang w:val="fr-CI"/>
    </w:rPr>
  </w:style>
  <w:style w:type="character" w:customStyle="1" w:styleId="Heading5Char">
    <w:name w:val="Heading 5 Char"/>
    <w:basedOn w:val="DefaultParagraphFont"/>
    <w:link w:val="Heading5"/>
    <w:uiPriority w:val="9"/>
    <w:rsid w:val="3DB5F73F"/>
    <w:rPr>
      <w:rFonts w:asciiTheme="majorHAnsi" w:eastAsiaTheme="majorEastAsia" w:hAnsiTheme="majorHAnsi" w:cstheme="majorBidi"/>
      <w:noProof/>
      <w:color w:val="2F5496" w:themeColor="accent1" w:themeShade="BF"/>
      <w:lang w:val="fr-CI"/>
    </w:rPr>
  </w:style>
  <w:style w:type="character" w:customStyle="1" w:styleId="Heading6Char">
    <w:name w:val="Heading 6 Char"/>
    <w:basedOn w:val="DefaultParagraphFont"/>
    <w:link w:val="Heading6"/>
    <w:uiPriority w:val="9"/>
    <w:rsid w:val="3DB5F73F"/>
    <w:rPr>
      <w:rFonts w:asciiTheme="majorHAnsi" w:eastAsiaTheme="majorEastAsia" w:hAnsiTheme="majorHAnsi" w:cstheme="majorBidi"/>
      <w:noProof/>
      <w:color w:val="1F3763"/>
      <w:lang w:val="fr-CI"/>
    </w:rPr>
  </w:style>
  <w:style w:type="character" w:customStyle="1" w:styleId="Heading7Char">
    <w:name w:val="Heading 7 Char"/>
    <w:basedOn w:val="DefaultParagraphFont"/>
    <w:link w:val="Heading7"/>
    <w:uiPriority w:val="9"/>
    <w:rsid w:val="3DB5F73F"/>
    <w:rPr>
      <w:rFonts w:asciiTheme="majorHAnsi" w:eastAsiaTheme="majorEastAsia" w:hAnsiTheme="majorHAnsi" w:cstheme="majorBidi"/>
      <w:i/>
      <w:iCs/>
      <w:noProof/>
      <w:color w:val="1F3763"/>
      <w:lang w:val="fr-CI"/>
    </w:rPr>
  </w:style>
  <w:style w:type="character" w:customStyle="1" w:styleId="Heading8Char">
    <w:name w:val="Heading 8 Char"/>
    <w:basedOn w:val="DefaultParagraphFont"/>
    <w:link w:val="Heading8"/>
    <w:uiPriority w:val="9"/>
    <w:rsid w:val="3DB5F73F"/>
    <w:rPr>
      <w:rFonts w:asciiTheme="majorHAnsi" w:eastAsiaTheme="majorEastAsia" w:hAnsiTheme="majorHAnsi" w:cstheme="majorBidi"/>
      <w:noProof/>
      <w:color w:val="272727"/>
      <w:sz w:val="21"/>
      <w:szCs w:val="21"/>
      <w:lang w:val="fr-CI"/>
    </w:rPr>
  </w:style>
  <w:style w:type="character" w:customStyle="1" w:styleId="Heading9Char">
    <w:name w:val="Heading 9 Char"/>
    <w:basedOn w:val="DefaultParagraphFont"/>
    <w:link w:val="Heading9"/>
    <w:uiPriority w:val="9"/>
    <w:rsid w:val="3DB5F73F"/>
    <w:rPr>
      <w:rFonts w:asciiTheme="majorHAnsi" w:eastAsiaTheme="majorEastAsia" w:hAnsiTheme="majorHAnsi" w:cstheme="majorBidi"/>
      <w:i/>
      <w:iCs/>
      <w:noProof/>
      <w:color w:val="272727"/>
      <w:sz w:val="21"/>
      <w:szCs w:val="21"/>
      <w:lang w:val="fr-CI"/>
    </w:rPr>
  </w:style>
  <w:style w:type="character" w:customStyle="1" w:styleId="TitleChar">
    <w:name w:val="Title Char"/>
    <w:basedOn w:val="DefaultParagraphFont"/>
    <w:link w:val="Title"/>
    <w:uiPriority w:val="10"/>
    <w:rsid w:val="3DB5F73F"/>
    <w:rPr>
      <w:rFonts w:asciiTheme="majorHAnsi" w:eastAsiaTheme="majorEastAsia" w:hAnsiTheme="majorHAnsi" w:cstheme="majorBidi"/>
      <w:noProof/>
      <w:sz w:val="56"/>
      <w:szCs w:val="56"/>
      <w:lang w:val="fr-CI"/>
    </w:rPr>
  </w:style>
  <w:style w:type="character" w:customStyle="1" w:styleId="SubtitleChar">
    <w:name w:val="Subtitle Char"/>
    <w:basedOn w:val="DefaultParagraphFont"/>
    <w:link w:val="Subtitle"/>
    <w:uiPriority w:val="11"/>
    <w:rsid w:val="3DB5F73F"/>
    <w:rPr>
      <w:rFonts w:eastAsiaTheme="minorEastAsia"/>
      <w:noProof/>
      <w:color w:val="5A5A5A"/>
      <w:lang w:val="fr-CI"/>
    </w:rPr>
  </w:style>
  <w:style w:type="character" w:customStyle="1" w:styleId="QuoteChar">
    <w:name w:val="Quote Char"/>
    <w:basedOn w:val="DefaultParagraphFont"/>
    <w:link w:val="Quote"/>
    <w:uiPriority w:val="29"/>
    <w:rsid w:val="3DB5F73F"/>
    <w:rPr>
      <w:i/>
      <w:iCs/>
      <w:noProof/>
      <w:color w:val="404040" w:themeColor="text1" w:themeTint="BF"/>
      <w:lang w:val="fr-CI"/>
    </w:rPr>
  </w:style>
  <w:style w:type="character" w:customStyle="1" w:styleId="IntenseQuoteChar">
    <w:name w:val="Intense Quote Char"/>
    <w:basedOn w:val="DefaultParagraphFont"/>
    <w:link w:val="IntenseQuote"/>
    <w:uiPriority w:val="30"/>
    <w:rsid w:val="3DB5F73F"/>
    <w:rPr>
      <w:i/>
      <w:iCs/>
      <w:noProof/>
      <w:color w:val="4472C4" w:themeColor="accent1"/>
      <w:lang w:val="fr-CI"/>
    </w:rPr>
  </w:style>
  <w:style w:type="paragraph" w:styleId="TOC1">
    <w:name w:val="toc 1"/>
    <w:basedOn w:val="Normal"/>
    <w:next w:val="Normal"/>
    <w:uiPriority w:val="39"/>
    <w:unhideWhenUsed/>
    <w:rsid w:val="3DB5F73F"/>
    <w:pPr>
      <w:spacing w:after="100"/>
    </w:pPr>
    <w:rPr>
      <w:noProof/>
      <w:lang w:val="fr-CI"/>
    </w:rPr>
  </w:style>
  <w:style w:type="paragraph" w:styleId="TOC2">
    <w:name w:val="toc 2"/>
    <w:basedOn w:val="Normal"/>
    <w:next w:val="Normal"/>
    <w:uiPriority w:val="39"/>
    <w:unhideWhenUsed/>
    <w:rsid w:val="3DB5F73F"/>
    <w:pPr>
      <w:spacing w:after="100"/>
      <w:ind w:left="220"/>
    </w:pPr>
    <w:rPr>
      <w:noProof/>
      <w:lang w:val="fr-CI"/>
    </w:rPr>
  </w:style>
  <w:style w:type="paragraph" w:styleId="TOC3">
    <w:name w:val="toc 3"/>
    <w:basedOn w:val="Normal"/>
    <w:next w:val="Normal"/>
    <w:uiPriority w:val="39"/>
    <w:unhideWhenUsed/>
    <w:rsid w:val="3DB5F73F"/>
    <w:pPr>
      <w:spacing w:after="100"/>
      <w:ind w:left="440"/>
    </w:pPr>
    <w:rPr>
      <w:noProof/>
      <w:lang w:val="fr-CI"/>
    </w:rPr>
  </w:style>
  <w:style w:type="paragraph" w:styleId="TOC4">
    <w:name w:val="toc 4"/>
    <w:basedOn w:val="Normal"/>
    <w:next w:val="Normal"/>
    <w:uiPriority w:val="39"/>
    <w:unhideWhenUsed/>
    <w:rsid w:val="3DB5F73F"/>
    <w:pPr>
      <w:spacing w:after="100"/>
      <w:ind w:left="660"/>
    </w:pPr>
    <w:rPr>
      <w:noProof/>
      <w:lang w:val="fr-CI"/>
    </w:rPr>
  </w:style>
  <w:style w:type="paragraph" w:styleId="TOC5">
    <w:name w:val="toc 5"/>
    <w:basedOn w:val="Normal"/>
    <w:next w:val="Normal"/>
    <w:uiPriority w:val="39"/>
    <w:unhideWhenUsed/>
    <w:rsid w:val="3DB5F73F"/>
    <w:pPr>
      <w:spacing w:after="100"/>
      <w:ind w:left="880"/>
    </w:pPr>
    <w:rPr>
      <w:noProof/>
      <w:lang w:val="fr-CI"/>
    </w:rPr>
  </w:style>
  <w:style w:type="paragraph" w:styleId="TOC6">
    <w:name w:val="toc 6"/>
    <w:basedOn w:val="Normal"/>
    <w:next w:val="Normal"/>
    <w:uiPriority w:val="39"/>
    <w:unhideWhenUsed/>
    <w:rsid w:val="3DB5F73F"/>
    <w:pPr>
      <w:spacing w:after="100"/>
      <w:ind w:left="1100"/>
    </w:pPr>
    <w:rPr>
      <w:noProof/>
      <w:lang w:val="fr-CI"/>
    </w:rPr>
  </w:style>
  <w:style w:type="paragraph" w:styleId="TOC7">
    <w:name w:val="toc 7"/>
    <w:basedOn w:val="Normal"/>
    <w:next w:val="Normal"/>
    <w:uiPriority w:val="39"/>
    <w:unhideWhenUsed/>
    <w:rsid w:val="3DB5F73F"/>
    <w:pPr>
      <w:spacing w:after="100"/>
      <w:ind w:left="1320"/>
    </w:pPr>
    <w:rPr>
      <w:noProof/>
      <w:lang w:val="fr-CI"/>
    </w:rPr>
  </w:style>
  <w:style w:type="paragraph" w:styleId="TOC8">
    <w:name w:val="toc 8"/>
    <w:basedOn w:val="Normal"/>
    <w:next w:val="Normal"/>
    <w:uiPriority w:val="39"/>
    <w:unhideWhenUsed/>
    <w:rsid w:val="3DB5F73F"/>
    <w:pPr>
      <w:spacing w:after="100"/>
      <w:ind w:left="1540"/>
    </w:pPr>
    <w:rPr>
      <w:noProof/>
      <w:lang w:val="fr-CI"/>
    </w:rPr>
  </w:style>
  <w:style w:type="paragraph" w:styleId="TOC9">
    <w:name w:val="toc 9"/>
    <w:basedOn w:val="Normal"/>
    <w:next w:val="Normal"/>
    <w:uiPriority w:val="39"/>
    <w:unhideWhenUsed/>
    <w:rsid w:val="3DB5F73F"/>
    <w:pPr>
      <w:spacing w:after="100"/>
      <w:ind w:left="1760"/>
    </w:pPr>
    <w:rPr>
      <w:noProof/>
      <w:lang w:val="fr-CI"/>
    </w:rPr>
  </w:style>
  <w:style w:type="paragraph" w:styleId="EndnoteText">
    <w:name w:val="endnote text"/>
    <w:basedOn w:val="Normal"/>
    <w:link w:val="EndnoteTextChar"/>
    <w:uiPriority w:val="99"/>
    <w:semiHidden/>
    <w:unhideWhenUsed/>
    <w:rsid w:val="3DB5F73F"/>
    <w:pPr>
      <w:spacing w:after="0"/>
    </w:pPr>
    <w:rPr>
      <w:noProof/>
      <w:sz w:val="20"/>
      <w:szCs w:val="20"/>
      <w:lang w:val="fr-CI"/>
    </w:rPr>
  </w:style>
  <w:style w:type="character" w:customStyle="1" w:styleId="EndnoteTextChar">
    <w:name w:val="Endnote Text Char"/>
    <w:basedOn w:val="DefaultParagraphFont"/>
    <w:link w:val="EndnoteText"/>
    <w:uiPriority w:val="99"/>
    <w:semiHidden/>
    <w:rsid w:val="3DB5F73F"/>
    <w:rPr>
      <w:noProof/>
      <w:sz w:val="20"/>
      <w:szCs w:val="20"/>
      <w:lang w:val="fr-CI"/>
    </w:rPr>
  </w:style>
  <w:style w:type="paragraph" w:styleId="Footer">
    <w:name w:val="footer"/>
    <w:basedOn w:val="Normal"/>
    <w:link w:val="FooterChar"/>
    <w:uiPriority w:val="99"/>
    <w:unhideWhenUsed/>
    <w:rsid w:val="3DB5F73F"/>
    <w:pPr>
      <w:tabs>
        <w:tab w:val="center" w:pos="4680"/>
        <w:tab w:val="right" w:pos="9360"/>
      </w:tabs>
      <w:spacing w:after="0"/>
    </w:pPr>
    <w:rPr>
      <w:noProof/>
      <w:lang w:val="fr-CI"/>
    </w:rPr>
  </w:style>
  <w:style w:type="character" w:customStyle="1" w:styleId="FooterChar">
    <w:name w:val="Footer Char"/>
    <w:basedOn w:val="DefaultParagraphFont"/>
    <w:link w:val="Footer"/>
    <w:uiPriority w:val="99"/>
    <w:rsid w:val="3DB5F73F"/>
    <w:rPr>
      <w:noProof/>
      <w:lang w:val="fr-CI"/>
    </w:rPr>
  </w:style>
  <w:style w:type="paragraph" w:styleId="FootnoteText">
    <w:name w:val="footnote text"/>
    <w:basedOn w:val="Normal"/>
    <w:link w:val="FootnoteTextChar"/>
    <w:uiPriority w:val="99"/>
    <w:semiHidden/>
    <w:unhideWhenUsed/>
    <w:rsid w:val="3DB5F73F"/>
    <w:pPr>
      <w:spacing w:after="0"/>
    </w:pPr>
    <w:rPr>
      <w:noProof/>
      <w:sz w:val="20"/>
      <w:szCs w:val="20"/>
      <w:lang w:val="fr-CI"/>
    </w:rPr>
  </w:style>
  <w:style w:type="character" w:customStyle="1" w:styleId="FootnoteTextChar">
    <w:name w:val="Footnote Text Char"/>
    <w:basedOn w:val="DefaultParagraphFont"/>
    <w:link w:val="FootnoteText"/>
    <w:uiPriority w:val="99"/>
    <w:semiHidden/>
    <w:rsid w:val="3DB5F73F"/>
    <w:rPr>
      <w:noProof/>
      <w:sz w:val="20"/>
      <w:szCs w:val="20"/>
      <w:lang w:val="fr-CI"/>
    </w:rPr>
  </w:style>
  <w:style w:type="paragraph" w:styleId="Header">
    <w:name w:val="header"/>
    <w:basedOn w:val="Normal"/>
    <w:link w:val="HeaderChar"/>
    <w:uiPriority w:val="99"/>
    <w:unhideWhenUsed/>
    <w:rsid w:val="3DB5F73F"/>
    <w:pPr>
      <w:tabs>
        <w:tab w:val="center" w:pos="4680"/>
        <w:tab w:val="right" w:pos="9360"/>
      </w:tabs>
      <w:spacing w:after="0"/>
    </w:pPr>
    <w:rPr>
      <w:noProof/>
      <w:lang w:val="fr-CI"/>
    </w:rPr>
  </w:style>
  <w:style w:type="character" w:customStyle="1" w:styleId="HeaderChar">
    <w:name w:val="Header Char"/>
    <w:basedOn w:val="DefaultParagraphFont"/>
    <w:link w:val="Header"/>
    <w:uiPriority w:val="99"/>
    <w:rsid w:val="3DB5F73F"/>
    <w:rPr>
      <w:noProof/>
      <w:lang w:val="fr-C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microsoft.com/office/2020/10/relationships/intelligence" Target="intelligence2.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1</Pages>
  <Words>2644</Words>
  <Characters>15071</Characters>
  <Application>Microsoft Office Word</Application>
  <DocSecurity>4</DocSecurity>
  <Lines>125</Lines>
  <Paragraphs>35</Paragraphs>
  <ScaleCrop>false</ScaleCrop>
  <Company/>
  <LinksUpToDate>false</LinksUpToDate>
  <CharactersWithSpaces>17680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ASSOI Allepoh-Guy-Charles</dc:creator>
  <cp:keywords/>
  <dc:description/>
  <cp:lastModifiedBy>ASSOI Allepoh-Guy-Charles</cp:lastModifiedBy>
  <cp:revision>15</cp:revision>
  <dcterms:created xsi:type="dcterms:W3CDTF">2023-02-24T14:55:00Z</dcterms:created>
  <dcterms:modified xsi:type="dcterms:W3CDTF">2023-02-27T19:03:00Z</dcterms:modified>
</cp:coreProperties>
</file>